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81" w:type="dxa"/>
        <w:tblCellSpacing w:w="15" w:type="dxa"/>
        <w:tblInd w:w="-522" w:type="dxa"/>
        <w:tblCellMar>
          <w:top w:w="15" w:type="dxa"/>
          <w:left w:w="15" w:type="dxa"/>
          <w:bottom w:w="15" w:type="dxa"/>
          <w:right w:w="15" w:type="dxa"/>
        </w:tblCellMar>
        <w:tblLook w:val="04A0"/>
      </w:tblPr>
      <w:tblGrid>
        <w:gridCol w:w="9781"/>
      </w:tblGrid>
      <w:tr w:rsidR="00EB373D" w:rsidRPr="00EB373D" w:rsidTr="00EB373D">
        <w:trPr>
          <w:tblCellSpacing w:w="15" w:type="dxa"/>
        </w:trPr>
        <w:tc>
          <w:tcPr>
            <w:tcW w:w="9721" w:type="dxa"/>
            <w:vAlign w:val="center"/>
            <w:hideMark/>
          </w:tcPr>
          <w:tbl>
            <w:tblPr>
              <w:tblW w:w="5000" w:type="pct"/>
              <w:tblCellSpacing w:w="15" w:type="dxa"/>
              <w:tblCellMar>
                <w:top w:w="15" w:type="dxa"/>
                <w:left w:w="15" w:type="dxa"/>
                <w:bottom w:w="15" w:type="dxa"/>
                <w:right w:w="15" w:type="dxa"/>
              </w:tblCellMar>
              <w:tblLook w:val="04A0"/>
            </w:tblPr>
            <w:tblGrid>
              <w:gridCol w:w="4845"/>
              <w:gridCol w:w="4846"/>
            </w:tblGrid>
            <w:tr w:rsidR="00EB373D" w:rsidRPr="00EB373D">
              <w:trPr>
                <w:tblCellSpacing w:w="15" w:type="dxa"/>
              </w:trPr>
              <w:tc>
                <w:tcPr>
                  <w:tcW w:w="2500" w:type="pct"/>
                  <w:vAlign w:val="center"/>
                  <w:hideMark/>
                </w:tcPr>
                <w:p w:rsidR="00EB373D" w:rsidRPr="00EB373D" w:rsidRDefault="00EB373D" w:rsidP="00EB373D">
                  <w:pPr>
                    <w:spacing w:after="0" w:line="240" w:lineRule="auto"/>
                    <w:rPr>
                      <w:rFonts w:ascii="Times New Roman" w:eastAsia="Times New Roman" w:hAnsi="Times New Roman" w:cs="Times New Roman"/>
                      <w:lang w:eastAsia="ru-RU"/>
                    </w:rPr>
                  </w:pPr>
                  <w:r w:rsidRPr="00EB373D">
                    <w:rPr>
                      <w:rFonts w:ascii="Times New Roman" w:eastAsia="Times New Roman" w:hAnsi="Times New Roman" w:cs="Times New Roman"/>
                      <w:lang w:eastAsia="ru-RU"/>
                    </w:rPr>
                    <w:t>Детский сад №_____</w:t>
                  </w:r>
                </w:p>
              </w:tc>
              <w:tc>
                <w:tcPr>
                  <w:tcW w:w="2500" w:type="pct"/>
                  <w:vAlign w:val="center"/>
                  <w:hideMark/>
                </w:tcPr>
                <w:p w:rsidR="00EB373D" w:rsidRPr="00EB373D" w:rsidRDefault="00EB373D" w:rsidP="00EB373D">
                  <w:pPr>
                    <w:spacing w:after="0" w:line="240" w:lineRule="auto"/>
                    <w:jc w:val="right"/>
                    <w:rPr>
                      <w:rFonts w:ascii="Times New Roman" w:eastAsia="Times New Roman" w:hAnsi="Times New Roman" w:cs="Times New Roman"/>
                      <w:lang w:eastAsia="ru-RU"/>
                    </w:rPr>
                  </w:pPr>
                  <w:r w:rsidRPr="00EB373D">
                    <w:rPr>
                      <w:rFonts w:ascii="Times New Roman" w:eastAsia="Times New Roman" w:hAnsi="Times New Roman" w:cs="Times New Roman"/>
                      <w:lang w:eastAsia="ru-RU"/>
                    </w:rPr>
                    <w:t>Муниципальное дошкольное образовательное учреждение</w:t>
                  </w:r>
                </w:p>
              </w:tc>
            </w:tr>
          </w:tbl>
          <w:p w:rsidR="00EB373D" w:rsidRPr="00EB373D" w:rsidRDefault="00EB373D" w:rsidP="00EB373D">
            <w:pPr>
              <w:spacing w:after="0" w:line="240" w:lineRule="auto"/>
              <w:rPr>
                <w:rFonts w:ascii="Times New Roman" w:eastAsia="Times New Roman" w:hAnsi="Times New Roman" w:cs="Times New Roman"/>
                <w:lang w:eastAsia="ru-RU"/>
              </w:rPr>
            </w:pPr>
          </w:p>
        </w:tc>
      </w:tr>
      <w:tr w:rsidR="00EB373D" w:rsidRPr="00EB373D" w:rsidTr="00EB373D">
        <w:trPr>
          <w:tblCellSpacing w:w="15" w:type="dxa"/>
        </w:trPr>
        <w:tc>
          <w:tcPr>
            <w:tcW w:w="9721" w:type="dxa"/>
            <w:vAlign w:val="center"/>
            <w:hideMark/>
          </w:tcPr>
          <w:p w:rsidR="00EB373D" w:rsidRPr="00EB373D" w:rsidRDefault="00EB373D" w:rsidP="00EB373D">
            <w:pPr>
              <w:spacing w:after="240" w:line="240" w:lineRule="auto"/>
              <w:rPr>
                <w:rFonts w:ascii="Times New Roman" w:eastAsia="Times New Roman" w:hAnsi="Times New Roman" w:cs="Times New Roman"/>
                <w:lang w:eastAsia="ru-RU"/>
              </w:rPr>
            </w:pPr>
          </w:p>
          <w:p w:rsidR="00EB373D" w:rsidRPr="00EB373D" w:rsidRDefault="00EB373D" w:rsidP="00EB373D">
            <w:pPr>
              <w:spacing w:before="100" w:beforeAutospacing="1" w:after="100" w:afterAutospacing="1" w:line="240" w:lineRule="auto"/>
              <w:jc w:val="center"/>
              <w:outlineLvl w:val="2"/>
              <w:rPr>
                <w:rFonts w:ascii="Times New Roman" w:eastAsia="Times New Roman" w:hAnsi="Times New Roman" w:cs="Times New Roman"/>
                <w:b/>
                <w:bCs/>
                <w:sz w:val="32"/>
                <w:szCs w:val="32"/>
                <w:lang w:eastAsia="ru-RU"/>
              </w:rPr>
            </w:pPr>
            <w:r w:rsidRPr="00EB373D">
              <w:rPr>
                <w:rFonts w:ascii="Times New Roman" w:eastAsia="Times New Roman" w:hAnsi="Times New Roman" w:cs="Times New Roman"/>
                <w:b/>
                <w:bCs/>
                <w:sz w:val="32"/>
                <w:szCs w:val="32"/>
                <w:lang w:eastAsia="ru-RU"/>
              </w:rPr>
              <w:t>Технологическая карта № 46</w:t>
            </w:r>
          </w:p>
          <w:p w:rsidR="00EB373D" w:rsidRPr="00EB373D" w:rsidRDefault="00EB373D" w:rsidP="00EB373D">
            <w:pPr>
              <w:spacing w:after="0" w:line="240" w:lineRule="auto"/>
              <w:rPr>
                <w:rFonts w:ascii="Times New Roman" w:eastAsia="Times New Roman" w:hAnsi="Times New Roman" w:cs="Times New Roman"/>
                <w:lang w:eastAsia="ru-RU"/>
              </w:rPr>
            </w:pPr>
          </w:p>
          <w:p w:rsidR="00EB373D" w:rsidRPr="00EB373D" w:rsidRDefault="00EB373D" w:rsidP="00EB373D">
            <w:pPr>
              <w:spacing w:before="100" w:beforeAutospacing="1" w:after="100" w:afterAutospacing="1" w:line="240" w:lineRule="auto"/>
              <w:rPr>
                <w:rFonts w:ascii="Times New Roman" w:eastAsia="Times New Roman" w:hAnsi="Times New Roman" w:cs="Times New Roman"/>
                <w:b/>
                <w:sz w:val="28"/>
                <w:szCs w:val="28"/>
                <w:lang w:eastAsia="ru-RU"/>
              </w:rPr>
            </w:pPr>
            <w:r w:rsidRPr="00EB373D">
              <w:rPr>
                <w:rFonts w:ascii="Times New Roman" w:eastAsia="Times New Roman" w:hAnsi="Times New Roman" w:cs="Times New Roman"/>
                <w:lang w:eastAsia="ru-RU"/>
              </w:rPr>
              <w:t xml:space="preserve">Наименование: </w:t>
            </w:r>
            <w:r w:rsidRPr="00EB373D">
              <w:rPr>
                <w:rFonts w:ascii="Times New Roman" w:eastAsia="Times New Roman" w:hAnsi="Times New Roman" w:cs="Times New Roman"/>
                <w:b/>
                <w:sz w:val="28"/>
                <w:szCs w:val="28"/>
                <w:lang w:eastAsia="ru-RU"/>
              </w:rPr>
              <w:t xml:space="preserve">Каша ячневая </w:t>
            </w:r>
          </w:p>
          <w:p w:rsidR="00EB373D" w:rsidRPr="00EB373D" w:rsidRDefault="00EB373D" w:rsidP="00EB373D">
            <w:pPr>
              <w:spacing w:before="100" w:beforeAutospacing="1" w:after="100" w:afterAutospacing="1" w:line="240" w:lineRule="auto"/>
              <w:rPr>
                <w:rFonts w:ascii="Times New Roman" w:eastAsia="Times New Roman" w:hAnsi="Times New Roman" w:cs="Times New Roman"/>
                <w:lang w:eastAsia="ru-RU"/>
              </w:rPr>
            </w:pPr>
            <w:r w:rsidRPr="00EB373D">
              <w:rPr>
                <w:rFonts w:ascii="Times New Roman" w:eastAsia="Times New Roman" w:hAnsi="Times New Roman" w:cs="Times New Roman"/>
                <w:lang w:eastAsia="ru-RU"/>
              </w:rPr>
              <w:t>Нормативный документ: Технико-технологическая карта № 46</w:t>
            </w:r>
          </w:p>
        </w:tc>
      </w:tr>
      <w:tr w:rsidR="00EB373D" w:rsidRPr="00EB373D" w:rsidTr="00EB373D">
        <w:trPr>
          <w:tblCellSpacing w:w="15" w:type="dxa"/>
        </w:trPr>
        <w:tc>
          <w:tcPr>
            <w:tcW w:w="9721" w:type="dxa"/>
            <w:vAlign w:val="center"/>
            <w:hideMark/>
          </w:tcPr>
          <w:tbl>
            <w:tblPr>
              <w:tblW w:w="5000" w:type="pct"/>
              <w:tblCellSpacing w:w="0"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5098"/>
              <w:gridCol w:w="727"/>
              <w:gridCol w:w="878"/>
              <w:gridCol w:w="683"/>
              <w:gridCol w:w="728"/>
              <w:gridCol w:w="878"/>
              <w:gridCol w:w="683"/>
            </w:tblGrid>
            <w:tr w:rsidR="00EB373D" w:rsidRPr="00EB373D" w:rsidTr="000B307E">
              <w:trPr>
                <w:tblCellSpacing w:w="0" w:type="dxa"/>
              </w:trPr>
              <w:tc>
                <w:tcPr>
                  <w:tcW w:w="2635" w:type="pct"/>
                  <w:vMerge w:val="restart"/>
                  <w:tcBorders>
                    <w:top w:val="outset" w:sz="6" w:space="0" w:color="auto"/>
                    <w:left w:val="outset" w:sz="6" w:space="0" w:color="auto"/>
                    <w:bottom w:val="outset" w:sz="6" w:space="0" w:color="auto"/>
                    <w:right w:val="outset" w:sz="6" w:space="0" w:color="auto"/>
                  </w:tcBorders>
                  <w:vAlign w:val="center"/>
                  <w:hideMark/>
                </w:tcPr>
                <w:p w:rsidR="00EB373D" w:rsidRPr="00EB373D" w:rsidRDefault="00EB373D" w:rsidP="00EB373D">
                  <w:pPr>
                    <w:spacing w:after="0" w:line="240" w:lineRule="auto"/>
                    <w:rPr>
                      <w:rFonts w:ascii="Times New Roman" w:eastAsia="Times New Roman" w:hAnsi="Times New Roman" w:cs="Times New Roman"/>
                      <w:lang w:eastAsia="ru-RU"/>
                    </w:rPr>
                  </w:pPr>
                  <w:r w:rsidRPr="00EB373D">
                    <w:rPr>
                      <w:rFonts w:ascii="Times New Roman" w:eastAsia="Times New Roman" w:hAnsi="Times New Roman" w:cs="Times New Roman"/>
                      <w:lang w:eastAsia="ru-RU"/>
                    </w:rPr>
                    <w:t>Наименование сырья и полуфабрикатов</w:t>
                  </w:r>
                </w:p>
              </w:tc>
              <w:tc>
                <w:tcPr>
                  <w:tcW w:w="1182" w:type="pct"/>
                  <w:gridSpan w:val="3"/>
                  <w:tcBorders>
                    <w:top w:val="outset" w:sz="6" w:space="0" w:color="auto"/>
                    <w:left w:val="outset" w:sz="6" w:space="0" w:color="auto"/>
                    <w:bottom w:val="outset" w:sz="6" w:space="0" w:color="auto"/>
                    <w:right w:val="outset" w:sz="6" w:space="0" w:color="auto"/>
                  </w:tcBorders>
                  <w:vAlign w:val="center"/>
                  <w:hideMark/>
                </w:tcPr>
                <w:p w:rsidR="00EB373D" w:rsidRPr="00EB373D" w:rsidRDefault="00EB373D" w:rsidP="00EB373D">
                  <w:pPr>
                    <w:spacing w:after="0" w:line="240" w:lineRule="auto"/>
                    <w:jc w:val="center"/>
                    <w:rPr>
                      <w:rFonts w:ascii="Times New Roman" w:eastAsia="Times New Roman" w:hAnsi="Times New Roman" w:cs="Times New Roman"/>
                      <w:lang w:eastAsia="ru-RU"/>
                    </w:rPr>
                  </w:pPr>
                  <w:r w:rsidRPr="00EB373D">
                    <w:rPr>
                      <w:rFonts w:ascii="Times New Roman" w:eastAsia="Times New Roman" w:hAnsi="Times New Roman" w:cs="Times New Roman"/>
                      <w:lang w:eastAsia="ru-RU"/>
                    </w:rPr>
                    <w:t xml:space="preserve">На 1 порцию, </w:t>
                  </w:r>
                  <w:proofErr w:type="gramStart"/>
                  <w:r w:rsidRPr="00EB373D">
                    <w:rPr>
                      <w:rFonts w:ascii="Times New Roman" w:eastAsia="Times New Roman" w:hAnsi="Times New Roman" w:cs="Times New Roman"/>
                      <w:lang w:eastAsia="ru-RU"/>
                    </w:rPr>
                    <w:t>г</w:t>
                  </w:r>
                  <w:proofErr w:type="gramEnd"/>
                </w:p>
              </w:tc>
              <w:tc>
                <w:tcPr>
                  <w:tcW w:w="1182" w:type="pct"/>
                  <w:gridSpan w:val="3"/>
                  <w:tcBorders>
                    <w:top w:val="outset" w:sz="6" w:space="0" w:color="auto"/>
                    <w:left w:val="outset" w:sz="6" w:space="0" w:color="auto"/>
                    <w:bottom w:val="outset" w:sz="6" w:space="0" w:color="auto"/>
                    <w:right w:val="outset" w:sz="6" w:space="0" w:color="auto"/>
                  </w:tcBorders>
                  <w:vAlign w:val="center"/>
                  <w:hideMark/>
                </w:tcPr>
                <w:p w:rsidR="00EB373D" w:rsidRPr="00EB373D" w:rsidRDefault="00EB373D" w:rsidP="00EB373D">
                  <w:pPr>
                    <w:spacing w:after="0" w:line="240" w:lineRule="auto"/>
                    <w:jc w:val="center"/>
                    <w:rPr>
                      <w:rFonts w:ascii="Times New Roman" w:eastAsia="Times New Roman" w:hAnsi="Times New Roman" w:cs="Times New Roman"/>
                      <w:lang w:eastAsia="ru-RU"/>
                    </w:rPr>
                  </w:pPr>
                  <w:r w:rsidRPr="00EB373D">
                    <w:rPr>
                      <w:rFonts w:ascii="Times New Roman" w:eastAsia="Times New Roman" w:hAnsi="Times New Roman" w:cs="Times New Roman"/>
                      <w:lang w:eastAsia="ru-RU"/>
                    </w:rPr>
                    <w:t>На 1 порци</w:t>
                  </w:r>
                  <w:proofErr w:type="gramStart"/>
                  <w:r w:rsidRPr="00EB373D">
                    <w:rPr>
                      <w:rFonts w:ascii="Times New Roman" w:eastAsia="Times New Roman" w:hAnsi="Times New Roman" w:cs="Times New Roman"/>
                      <w:lang w:eastAsia="ru-RU"/>
                    </w:rPr>
                    <w:t>и(</w:t>
                  </w:r>
                  <w:proofErr w:type="spellStart"/>
                  <w:proofErr w:type="gramEnd"/>
                  <w:r w:rsidRPr="00EB373D">
                    <w:rPr>
                      <w:rFonts w:ascii="Times New Roman" w:eastAsia="Times New Roman" w:hAnsi="Times New Roman" w:cs="Times New Roman"/>
                      <w:lang w:eastAsia="ru-RU"/>
                    </w:rPr>
                    <w:t>й</w:t>
                  </w:r>
                  <w:proofErr w:type="spellEnd"/>
                  <w:r w:rsidRPr="00EB373D">
                    <w:rPr>
                      <w:rFonts w:ascii="Times New Roman" w:eastAsia="Times New Roman" w:hAnsi="Times New Roman" w:cs="Times New Roman"/>
                      <w:lang w:eastAsia="ru-RU"/>
                    </w:rPr>
                    <w:t>), г</w:t>
                  </w:r>
                </w:p>
              </w:tc>
            </w:tr>
            <w:tr w:rsidR="00EB373D" w:rsidRPr="00EB373D" w:rsidTr="000B307E">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EB373D" w:rsidRPr="00EB373D" w:rsidRDefault="00EB373D" w:rsidP="00EB373D">
                  <w:pPr>
                    <w:spacing w:after="0" w:line="240" w:lineRule="auto"/>
                    <w:rPr>
                      <w:rFonts w:ascii="Times New Roman" w:eastAsia="Times New Roman" w:hAnsi="Times New Roman" w:cs="Times New Roman"/>
                      <w:lang w:eastAsia="ru-RU"/>
                    </w:rPr>
                  </w:pPr>
                </w:p>
              </w:tc>
              <w:tc>
                <w:tcPr>
                  <w:tcW w:w="376" w:type="pct"/>
                  <w:tcBorders>
                    <w:top w:val="outset" w:sz="6" w:space="0" w:color="auto"/>
                    <w:left w:val="outset" w:sz="6" w:space="0" w:color="auto"/>
                    <w:bottom w:val="outset" w:sz="6" w:space="0" w:color="auto"/>
                    <w:right w:val="outset" w:sz="6" w:space="0" w:color="auto"/>
                  </w:tcBorders>
                  <w:vAlign w:val="center"/>
                  <w:hideMark/>
                </w:tcPr>
                <w:p w:rsidR="00EB373D" w:rsidRPr="00EB373D" w:rsidRDefault="00EB373D" w:rsidP="00EB373D">
                  <w:pPr>
                    <w:spacing w:after="0" w:line="240" w:lineRule="auto"/>
                    <w:jc w:val="right"/>
                    <w:rPr>
                      <w:rFonts w:ascii="Times New Roman" w:eastAsia="Times New Roman" w:hAnsi="Times New Roman" w:cs="Times New Roman"/>
                      <w:lang w:eastAsia="ru-RU"/>
                    </w:rPr>
                  </w:pPr>
                  <w:r w:rsidRPr="00EB373D">
                    <w:rPr>
                      <w:rFonts w:ascii="Times New Roman" w:eastAsia="Times New Roman" w:hAnsi="Times New Roman" w:cs="Times New Roman"/>
                      <w:lang w:eastAsia="ru-RU"/>
                    </w:rPr>
                    <w:t>Брутто</w:t>
                  </w:r>
                </w:p>
              </w:tc>
              <w:tc>
                <w:tcPr>
                  <w:tcW w:w="454" w:type="pct"/>
                  <w:tcBorders>
                    <w:top w:val="outset" w:sz="6" w:space="0" w:color="auto"/>
                    <w:left w:val="outset" w:sz="6" w:space="0" w:color="auto"/>
                    <w:bottom w:val="outset" w:sz="6" w:space="0" w:color="auto"/>
                    <w:right w:val="outset" w:sz="6" w:space="0" w:color="auto"/>
                  </w:tcBorders>
                  <w:vAlign w:val="center"/>
                  <w:hideMark/>
                </w:tcPr>
                <w:p w:rsidR="00EB373D" w:rsidRPr="00EB373D" w:rsidRDefault="00EB373D" w:rsidP="00EB373D">
                  <w:pPr>
                    <w:spacing w:after="0" w:line="240" w:lineRule="auto"/>
                    <w:jc w:val="right"/>
                    <w:rPr>
                      <w:rFonts w:ascii="Times New Roman" w:eastAsia="Times New Roman" w:hAnsi="Times New Roman" w:cs="Times New Roman"/>
                      <w:lang w:eastAsia="ru-RU"/>
                    </w:rPr>
                  </w:pPr>
                  <w:r w:rsidRPr="00EB373D">
                    <w:rPr>
                      <w:rFonts w:ascii="Times New Roman" w:eastAsia="Times New Roman" w:hAnsi="Times New Roman" w:cs="Times New Roman"/>
                      <w:lang w:eastAsia="ru-RU"/>
                    </w:rPr>
                    <w:t xml:space="preserve">Нетто и </w:t>
                  </w:r>
                  <w:proofErr w:type="spellStart"/>
                  <w:r w:rsidRPr="00EB373D">
                    <w:rPr>
                      <w:rFonts w:ascii="Times New Roman" w:eastAsia="Times New Roman" w:hAnsi="Times New Roman" w:cs="Times New Roman"/>
                      <w:lang w:eastAsia="ru-RU"/>
                    </w:rPr>
                    <w:t>полуфаб</w:t>
                  </w:r>
                  <w:proofErr w:type="spellEnd"/>
                </w:p>
              </w:tc>
              <w:tc>
                <w:tcPr>
                  <w:tcW w:w="353" w:type="pct"/>
                  <w:tcBorders>
                    <w:top w:val="outset" w:sz="6" w:space="0" w:color="auto"/>
                    <w:left w:val="outset" w:sz="6" w:space="0" w:color="auto"/>
                    <w:bottom w:val="outset" w:sz="6" w:space="0" w:color="auto"/>
                    <w:right w:val="outset" w:sz="6" w:space="0" w:color="auto"/>
                  </w:tcBorders>
                  <w:vAlign w:val="center"/>
                  <w:hideMark/>
                </w:tcPr>
                <w:p w:rsidR="00EB373D" w:rsidRPr="00EB373D" w:rsidRDefault="00EB373D" w:rsidP="00EB373D">
                  <w:pPr>
                    <w:spacing w:after="0" w:line="240" w:lineRule="auto"/>
                    <w:jc w:val="right"/>
                    <w:rPr>
                      <w:rFonts w:ascii="Times New Roman" w:eastAsia="Times New Roman" w:hAnsi="Times New Roman" w:cs="Times New Roman"/>
                      <w:lang w:eastAsia="ru-RU"/>
                    </w:rPr>
                  </w:pPr>
                  <w:r w:rsidRPr="00EB373D">
                    <w:rPr>
                      <w:rFonts w:ascii="Times New Roman" w:eastAsia="Times New Roman" w:hAnsi="Times New Roman" w:cs="Times New Roman"/>
                      <w:lang w:eastAsia="ru-RU"/>
                    </w:rPr>
                    <w:t>Нетто</w:t>
                  </w:r>
                </w:p>
              </w:tc>
              <w:tc>
                <w:tcPr>
                  <w:tcW w:w="376" w:type="pct"/>
                  <w:tcBorders>
                    <w:top w:val="outset" w:sz="6" w:space="0" w:color="auto"/>
                    <w:left w:val="outset" w:sz="6" w:space="0" w:color="auto"/>
                    <w:bottom w:val="outset" w:sz="6" w:space="0" w:color="auto"/>
                    <w:right w:val="outset" w:sz="6" w:space="0" w:color="auto"/>
                  </w:tcBorders>
                  <w:vAlign w:val="center"/>
                  <w:hideMark/>
                </w:tcPr>
                <w:p w:rsidR="00EB373D" w:rsidRPr="00EB373D" w:rsidRDefault="00EB373D" w:rsidP="00EB373D">
                  <w:pPr>
                    <w:spacing w:after="0" w:line="240" w:lineRule="auto"/>
                    <w:jc w:val="right"/>
                    <w:rPr>
                      <w:rFonts w:ascii="Times New Roman" w:eastAsia="Times New Roman" w:hAnsi="Times New Roman" w:cs="Times New Roman"/>
                      <w:lang w:eastAsia="ru-RU"/>
                    </w:rPr>
                  </w:pPr>
                  <w:r w:rsidRPr="00EB373D">
                    <w:rPr>
                      <w:rFonts w:ascii="Times New Roman" w:eastAsia="Times New Roman" w:hAnsi="Times New Roman" w:cs="Times New Roman"/>
                      <w:lang w:eastAsia="ru-RU"/>
                    </w:rPr>
                    <w:t>Брутто</w:t>
                  </w:r>
                </w:p>
              </w:tc>
              <w:tc>
                <w:tcPr>
                  <w:tcW w:w="454" w:type="pct"/>
                  <w:tcBorders>
                    <w:top w:val="outset" w:sz="6" w:space="0" w:color="auto"/>
                    <w:left w:val="outset" w:sz="6" w:space="0" w:color="auto"/>
                    <w:bottom w:val="outset" w:sz="6" w:space="0" w:color="auto"/>
                    <w:right w:val="outset" w:sz="6" w:space="0" w:color="auto"/>
                  </w:tcBorders>
                  <w:vAlign w:val="center"/>
                  <w:hideMark/>
                </w:tcPr>
                <w:p w:rsidR="00EB373D" w:rsidRPr="00EB373D" w:rsidRDefault="00EB373D" w:rsidP="00EB373D">
                  <w:pPr>
                    <w:spacing w:after="0" w:line="240" w:lineRule="auto"/>
                    <w:jc w:val="right"/>
                    <w:rPr>
                      <w:rFonts w:ascii="Times New Roman" w:eastAsia="Times New Roman" w:hAnsi="Times New Roman" w:cs="Times New Roman"/>
                      <w:lang w:eastAsia="ru-RU"/>
                    </w:rPr>
                  </w:pPr>
                  <w:r w:rsidRPr="00EB373D">
                    <w:rPr>
                      <w:rFonts w:ascii="Times New Roman" w:eastAsia="Times New Roman" w:hAnsi="Times New Roman" w:cs="Times New Roman"/>
                      <w:lang w:eastAsia="ru-RU"/>
                    </w:rPr>
                    <w:t xml:space="preserve">Нетто и </w:t>
                  </w:r>
                  <w:proofErr w:type="spellStart"/>
                  <w:r w:rsidRPr="00EB373D">
                    <w:rPr>
                      <w:rFonts w:ascii="Times New Roman" w:eastAsia="Times New Roman" w:hAnsi="Times New Roman" w:cs="Times New Roman"/>
                      <w:lang w:eastAsia="ru-RU"/>
                    </w:rPr>
                    <w:t>полуфаб</w:t>
                  </w:r>
                  <w:proofErr w:type="spellEnd"/>
                </w:p>
              </w:tc>
              <w:tc>
                <w:tcPr>
                  <w:tcW w:w="353" w:type="pct"/>
                  <w:tcBorders>
                    <w:top w:val="outset" w:sz="6" w:space="0" w:color="auto"/>
                    <w:left w:val="outset" w:sz="6" w:space="0" w:color="auto"/>
                    <w:bottom w:val="outset" w:sz="6" w:space="0" w:color="auto"/>
                    <w:right w:val="outset" w:sz="6" w:space="0" w:color="auto"/>
                  </w:tcBorders>
                  <w:vAlign w:val="center"/>
                  <w:hideMark/>
                </w:tcPr>
                <w:p w:rsidR="00EB373D" w:rsidRPr="00EB373D" w:rsidRDefault="00EB373D" w:rsidP="00EB373D">
                  <w:pPr>
                    <w:spacing w:after="0" w:line="240" w:lineRule="auto"/>
                    <w:jc w:val="right"/>
                    <w:rPr>
                      <w:rFonts w:ascii="Times New Roman" w:eastAsia="Times New Roman" w:hAnsi="Times New Roman" w:cs="Times New Roman"/>
                      <w:lang w:eastAsia="ru-RU"/>
                    </w:rPr>
                  </w:pPr>
                  <w:r w:rsidRPr="00EB373D">
                    <w:rPr>
                      <w:rFonts w:ascii="Times New Roman" w:eastAsia="Times New Roman" w:hAnsi="Times New Roman" w:cs="Times New Roman"/>
                      <w:lang w:eastAsia="ru-RU"/>
                    </w:rPr>
                    <w:t>Нетто</w:t>
                  </w:r>
                </w:p>
              </w:tc>
            </w:tr>
            <w:tr w:rsidR="00EB373D" w:rsidRPr="00EB373D">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B373D" w:rsidRPr="00EB373D" w:rsidRDefault="00EB373D" w:rsidP="00EB373D">
                  <w:pPr>
                    <w:spacing w:after="0" w:line="240" w:lineRule="auto"/>
                    <w:rPr>
                      <w:rFonts w:ascii="Times New Roman" w:eastAsia="Times New Roman" w:hAnsi="Times New Roman" w:cs="Times New Roman"/>
                      <w:lang w:eastAsia="ru-RU"/>
                    </w:rPr>
                  </w:pPr>
                  <w:r w:rsidRPr="00EB373D">
                    <w:rPr>
                      <w:rFonts w:ascii="Times New Roman" w:eastAsia="Times New Roman" w:hAnsi="Times New Roman" w:cs="Times New Roman"/>
                      <w:lang w:eastAsia="ru-RU"/>
                    </w:rPr>
                    <w:t>Крупа ячневая</w:t>
                  </w:r>
                </w:p>
              </w:tc>
              <w:tc>
                <w:tcPr>
                  <w:tcW w:w="0" w:type="auto"/>
                  <w:tcBorders>
                    <w:top w:val="outset" w:sz="6" w:space="0" w:color="auto"/>
                    <w:left w:val="outset" w:sz="6" w:space="0" w:color="auto"/>
                    <w:bottom w:val="outset" w:sz="6" w:space="0" w:color="auto"/>
                    <w:right w:val="outset" w:sz="6" w:space="0" w:color="auto"/>
                  </w:tcBorders>
                  <w:vAlign w:val="center"/>
                  <w:hideMark/>
                </w:tcPr>
                <w:p w:rsidR="00EB373D" w:rsidRPr="00EB373D" w:rsidRDefault="000B307E" w:rsidP="0053337E">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16,39</w:t>
                  </w:r>
                </w:p>
              </w:tc>
              <w:tc>
                <w:tcPr>
                  <w:tcW w:w="0" w:type="auto"/>
                  <w:tcBorders>
                    <w:top w:val="outset" w:sz="6" w:space="0" w:color="auto"/>
                    <w:left w:val="outset" w:sz="6" w:space="0" w:color="auto"/>
                    <w:bottom w:val="outset" w:sz="6" w:space="0" w:color="auto"/>
                    <w:right w:val="outset" w:sz="6" w:space="0" w:color="auto"/>
                  </w:tcBorders>
                  <w:vAlign w:val="center"/>
                  <w:hideMark/>
                </w:tcPr>
                <w:p w:rsidR="00EB373D" w:rsidRPr="00EB373D" w:rsidRDefault="000B307E" w:rsidP="0053337E">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16,39</w:t>
                  </w:r>
                </w:p>
              </w:tc>
              <w:tc>
                <w:tcPr>
                  <w:tcW w:w="0" w:type="auto"/>
                  <w:tcBorders>
                    <w:top w:val="outset" w:sz="6" w:space="0" w:color="auto"/>
                    <w:left w:val="outset" w:sz="6" w:space="0" w:color="auto"/>
                    <w:bottom w:val="outset" w:sz="6" w:space="0" w:color="auto"/>
                    <w:right w:val="outset" w:sz="6" w:space="0" w:color="auto"/>
                  </w:tcBorders>
                  <w:vAlign w:val="center"/>
                  <w:hideMark/>
                </w:tcPr>
                <w:p w:rsidR="00EB373D" w:rsidRPr="00EB373D" w:rsidRDefault="000B307E" w:rsidP="0053337E">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16,39</w:t>
                  </w:r>
                </w:p>
              </w:tc>
              <w:tc>
                <w:tcPr>
                  <w:tcW w:w="0" w:type="auto"/>
                  <w:tcBorders>
                    <w:top w:val="outset" w:sz="6" w:space="0" w:color="auto"/>
                    <w:left w:val="outset" w:sz="6" w:space="0" w:color="auto"/>
                    <w:bottom w:val="outset" w:sz="6" w:space="0" w:color="auto"/>
                    <w:right w:val="outset" w:sz="6" w:space="0" w:color="auto"/>
                  </w:tcBorders>
                  <w:vAlign w:val="center"/>
                  <w:hideMark/>
                </w:tcPr>
                <w:p w:rsidR="00EB373D" w:rsidRPr="00EB373D" w:rsidRDefault="00EB373D" w:rsidP="000B307E">
                  <w:pPr>
                    <w:spacing w:after="0" w:line="240" w:lineRule="auto"/>
                    <w:jc w:val="right"/>
                    <w:rPr>
                      <w:rFonts w:ascii="Times New Roman" w:eastAsia="Times New Roman" w:hAnsi="Times New Roman" w:cs="Times New Roman"/>
                      <w:lang w:eastAsia="ru-RU"/>
                    </w:rPr>
                  </w:pPr>
                  <w:r w:rsidRPr="00EB373D">
                    <w:rPr>
                      <w:rFonts w:ascii="Times New Roman" w:eastAsia="Times New Roman" w:hAnsi="Times New Roman" w:cs="Times New Roman"/>
                      <w:lang w:eastAsia="ru-RU"/>
                    </w:rPr>
                    <w:t>2</w:t>
                  </w:r>
                  <w:r w:rsidR="000B307E">
                    <w:rPr>
                      <w:rFonts w:ascii="Times New Roman" w:eastAsia="Times New Roman" w:hAnsi="Times New Roman" w:cs="Times New Roman"/>
                      <w:lang w:eastAsia="ru-RU"/>
                    </w:rPr>
                    <w:t>3</w:t>
                  </w:r>
                  <w:r w:rsidRPr="00EB373D">
                    <w:rPr>
                      <w:rFonts w:ascii="Times New Roman" w:eastAsia="Times New Roman" w:hAnsi="Times New Roman" w:cs="Times New Roman"/>
                      <w:lang w:eastAsia="ru-RU"/>
                    </w:rPr>
                    <w:t>.</w:t>
                  </w:r>
                  <w:r w:rsidR="000B307E">
                    <w:rPr>
                      <w:rFonts w:ascii="Times New Roman" w:eastAsia="Times New Roman" w:hAnsi="Times New Roman" w:cs="Times New Roman"/>
                      <w:lang w:eastAsia="ru-RU"/>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EB373D" w:rsidRPr="00EB373D" w:rsidRDefault="000B307E" w:rsidP="00EB373D">
                  <w:pPr>
                    <w:spacing w:after="0" w:line="240" w:lineRule="auto"/>
                    <w:jc w:val="right"/>
                    <w:rPr>
                      <w:rFonts w:ascii="Times New Roman" w:eastAsia="Times New Roman" w:hAnsi="Times New Roman" w:cs="Times New Roman"/>
                      <w:lang w:eastAsia="ru-RU"/>
                    </w:rPr>
                  </w:pPr>
                  <w:r w:rsidRPr="00EB373D">
                    <w:rPr>
                      <w:rFonts w:ascii="Times New Roman" w:eastAsia="Times New Roman" w:hAnsi="Times New Roman" w:cs="Times New Roman"/>
                      <w:lang w:eastAsia="ru-RU"/>
                    </w:rPr>
                    <w:t>2</w:t>
                  </w:r>
                  <w:r>
                    <w:rPr>
                      <w:rFonts w:ascii="Times New Roman" w:eastAsia="Times New Roman" w:hAnsi="Times New Roman" w:cs="Times New Roman"/>
                      <w:lang w:eastAsia="ru-RU"/>
                    </w:rPr>
                    <w:t>3</w:t>
                  </w:r>
                  <w:r w:rsidRPr="00EB373D">
                    <w:rPr>
                      <w:rFonts w:ascii="Times New Roman" w:eastAsia="Times New Roman" w:hAnsi="Times New Roman" w:cs="Times New Roman"/>
                      <w:lang w:eastAsia="ru-RU"/>
                    </w:rPr>
                    <w:t>.</w:t>
                  </w:r>
                  <w:r>
                    <w:rPr>
                      <w:rFonts w:ascii="Times New Roman" w:eastAsia="Times New Roman" w:hAnsi="Times New Roman" w:cs="Times New Roman"/>
                      <w:lang w:eastAsia="ru-RU"/>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EB373D" w:rsidRPr="00EB373D" w:rsidRDefault="000B307E" w:rsidP="00EB373D">
                  <w:pPr>
                    <w:spacing w:after="0" w:line="240" w:lineRule="auto"/>
                    <w:jc w:val="right"/>
                    <w:rPr>
                      <w:rFonts w:ascii="Times New Roman" w:eastAsia="Times New Roman" w:hAnsi="Times New Roman" w:cs="Times New Roman"/>
                      <w:lang w:eastAsia="ru-RU"/>
                    </w:rPr>
                  </w:pPr>
                  <w:r w:rsidRPr="00EB373D">
                    <w:rPr>
                      <w:rFonts w:ascii="Times New Roman" w:eastAsia="Times New Roman" w:hAnsi="Times New Roman" w:cs="Times New Roman"/>
                      <w:lang w:eastAsia="ru-RU"/>
                    </w:rPr>
                    <w:t>2</w:t>
                  </w:r>
                  <w:r>
                    <w:rPr>
                      <w:rFonts w:ascii="Times New Roman" w:eastAsia="Times New Roman" w:hAnsi="Times New Roman" w:cs="Times New Roman"/>
                      <w:lang w:eastAsia="ru-RU"/>
                    </w:rPr>
                    <w:t>3</w:t>
                  </w:r>
                  <w:r w:rsidRPr="00EB373D">
                    <w:rPr>
                      <w:rFonts w:ascii="Times New Roman" w:eastAsia="Times New Roman" w:hAnsi="Times New Roman" w:cs="Times New Roman"/>
                      <w:lang w:eastAsia="ru-RU"/>
                    </w:rPr>
                    <w:t>.</w:t>
                  </w:r>
                  <w:r>
                    <w:rPr>
                      <w:rFonts w:ascii="Times New Roman" w:eastAsia="Times New Roman" w:hAnsi="Times New Roman" w:cs="Times New Roman"/>
                      <w:lang w:eastAsia="ru-RU"/>
                    </w:rPr>
                    <w:t>18</w:t>
                  </w:r>
                </w:p>
              </w:tc>
            </w:tr>
            <w:tr w:rsidR="00EB373D" w:rsidRPr="00EB373D">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B373D" w:rsidRPr="00EB373D" w:rsidRDefault="00EB373D" w:rsidP="00EB373D">
                  <w:pPr>
                    <w:spacing w:after="0" w:line="240" w:lineRule="auto"/>
                    <w:rPr>
                      <w:rFonts w:ascii="Times New Roman" w:eastAsia="Times New Roman" w:hAnsi="Times New Roman" w:cs="Times New Roman"/>
                      <w:lang w:eastAsia="ru-RU"/>
                    </w:rPr>
                  </w:pPr>
                  <w:r w:rsidRPr="00EB373D">
                    <w:rPr>
                      <w:rFonts w:ascii="Times New Roman" w:eastAsia="Times New Roman" w:hAnsi="Times New Roman" w:cs="Times New Roman"/>
                      <w:lang w:eastAsia="ru-RU"/>
                    </w:rPr>
                    <w:t>Молоко 3.2%-ной жирности</w:t>
                  </w:r>
                </w:p>
              </w:tc>
              <w:tc>
                <w:tcPr>
                  <w:tcW w:w="0" w:type="auto"/>
                  <w:tcBorders>
                    <w:top w:val="outset" w:sz="6" w:space="0" w:color="auto"/>
                    <w:left w:val="outset" w:sz="6" w:space="0" w:color="auto"/>
                    <w:bottom w:val="outset" w:sz="6" w:space="0" w:color="auto"/>
                    <w:right w:val="outset" w:sz="6" w:space="0" w:color="auto"/>
                  </w:tcBorders>
                  <w:vAlign w:val="center"/>
                  <w:hideMark/>
                </w:tcPr>
                <w:p w:rsidR="00EB373D" w:rsidRPr="00EB373D" w:rsidRDefault="000B307E" w:rsidP="0053337E">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65.56</w:t>
                  </w:r>
                </w:p>
              </w:tc>
              <w:tc>
                <w:tcPr>
                  <w:tcW w:w="0" w:type="auto"/>
                  <w:tcBorders>
                    <w:top w:val="outset" w:sz="6" w:space="0" w:color="auto"/>
                    <w:left w:val="outset" w:sz="6" w:space="0" w:color="auto"/>
                    <w:bottom w:val="outset" w:sz="6" w:space="0" w:color="auto"/>
                    <w:right w:val="outset" w:sz="6" w:space="0" w:color="auto"/>
                  </w:tcBorders>
                  <w:vAlign w:val="center"/>
                  <w:hideMark/>
                </w:tcPr>
                <w:p w:rsidR="00EB373D" w:rsidRPr="00EB373D" w:rsidRDefault="000B307E" w:rsidP="0053337E">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65.56</w:t>
                  </w:r>
                </w:p>
              </w:tc>
              <w:tc>
                <w:tcPr>
                  <w:tcW w:w="0" w:type="auto"/>
                  <w:tcBorders>
                    <w:top w:val="outset" w:sz="6" w:space="0" w:color="auto"/>
                    <w:left w:val="outset" w:sz="6" w:space="0" w:color="auto"/>
                    <w:bottom w:val="outset" w:sz="6" w:space="0" w:color="auto"/>
                    <w:right w:val="outset" w:sz="6" w:space="0" w:color="auto"/>
                  </w:tcBorders>
                  <w:vAlign w:val="center"/>
                  <w:hideMark/>
                </w:tcPr>
                <w:p w:rsidR="00EB373D" w:rsidRPr="00EB373D" w:rsidRDefault="000B307E" w:rsidP="0053337E">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65.56</w:t>
                  </w:r>
                </w:p>
              </w:tc>
              <w:tc>
                <w:tcPr>
                  <w:tcW w:w="0" w:type="auto"/>
                  <w:tcBorders>
                    <w:top w:val="outset" w:sz="6" w:space="0" w:color="auto"/>
                    <w:left w:val="outset" w:sz="6" w:space="0" w:color="auto"/>
                    <w:bottom w:val="outset" w:sz="6" w:space="0" w:color="auto"/>
                    <w:right w:val="outset" w:sz="6" w:space="0" w:color="auto"/>
                  </w:tcBorders>
                  <w:vAlign w:val="center"/>
                  <w:hideMark/>
                </w:tcPr>
                <w:p w:rsidR="00EB373D" w:rsidRPr="00EB373D" w:rsidRDefault="000B307E" w:rsidP="00EB373D">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92.72</w:t>
                  </w:r>
                </w:p>
              </w:tc>
              <w:tc>
                <w:tcPr>
                  <w:tcW w:w="0" w:type="auto"/>
                  <w:tcBorders>
                    <w:top w:val="outset" w:sz="6" w:space="0" w:color="auto"/>
                    <w:left w:val="outset" w:sz="6" w:space="0" w:color="auto"/>
                    <w:bottom w:val="outset" w:sz="6" w:space="0" w:color="auto"/>
                    <w:right w:val="outset" w:sz="6" w:space="0" w:color="auto"/>
                  </w:tcBorders>
                  <w:vAlign w:val="center"/>
                  <w:hideMark/>
                </w:tcPr>
                <w:p w:rsidR="00EB373D" w:rsidRPr="00EB373D" w:rsidRDefault="000B307E" w:rsidP="00EB373D">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92.72</w:t>
                  </w:r>
                </w:p>
              </w:tc>
              <w:tc>
                <w:tcPr>
                  <w:tcW w:w="0" w:type="auto"/>
                  <w:tcBorders>
                    <w:top w:val="outset" w:sz="6" w:space="0" w:color="auto"/>
                    <w:left w:val="outset" w:sz="6" w:space="0" w:color="auto"/>
                    <w:bottom w:val="outset" w:sz="6" w:space="0" w:color="auto"/>
                    <w:right w:val="outset" w:sz="6" w:space="0" w:color="auto"/>
                  </w:tcBorders>
                  <w:vAlign w:val="center"/>
                  <w:hideMark/>
                </w:tcPr>
                <w:p w:rsidR="00EB373D" w:rsidRPr="00EB373D" w:rsidRDefault="000B307E" w:rsidP="00EB373D">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92.72</w:t>
                  </w:r>
                </w:p>
              </w:tc>
            </w:tr>
            <w:tr w:rsidR="00EB373D" w:rsidRPr="00EB373D">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B373D" w:rsidRPr="00EB373D" w:rsidRDefault="00EB373D" w:rsidP="00EB373D">
                  <w:pPr>
                    <w:spacing w:after="0" w:line="240" w:lineRule="auto"/>
                    <w:rPr>
                      <w:rFonts w:ascii="Times New Roman" w:eastAsia="Times New Roman" w:hAnsi="Times New Roman" w:cs="Times New Roman"/>
                      <w:lang w:eastAsia="ru-RU"/>
                    </w:rPr>
                  </w:pPr>
                  <w:r w:rsidRPr="00EB373D">
                    <w:rPr>
                      <w:rFonts w:ascii="Times New Roman" w:eastAsia="Times New Roman" w:hAnsi="Times New Roman" w:cs="Times New Roman"/>
                      <w:lang w:eastAsia="ru-RU"/>
                    </w:rPr>
                    <w:t>Сахар-песок</w:t>
                  </w:r>
                </w:p>
              </w:tc>
              <w:tc>
                <w:tcPr>
                  <w:tcW w:w="0" w:type="auto"/>
                  <w:tcBorders>
                    <w:top w:val="outset" w:sz="6" w:space="0" w:color="auto"/>
                    <w:left w:val="outset" w:sz="6" w:space="0" w:color="auto"/>
                    <w:bottom w:val="outset" w:sz="6" w:space="0" w:color="auto"/>
                    <w:right w:val="outset" w:sz="6" w:space="0" w:color="auto"/>
                  </w:tcBorders>
                  <w:vAlign w:val="center"/>
                  <w:hideMark/>
                </w:tcPr>
                <w:p w:rsidR="00EB373D" w:rsidRPr="00EB373D" w:rsidRDefault="00EB373D" w:rsidP="000B307E">
                  <w:pPr>
                    <w:spacing w:after="0" w:line="240" w:lineRule="auto"/>
                    <w:jc w:val="right"/>
                    <w:rPr>
                      <w:rFonts w:ascii="Times New Roman" w:eastAsia="Times New Roman" w:hAnsi="Times New Roman" w:cs="Times New Roman"/>
                      <w:lang w:eastAsia="ru-RU"/>
                    </w:rPr>
                  </w:pPr>
                  <w:r w:rsidRPr="00EB373D">
                    <w:rPr>
                      <w:rFonts w:ascii="Times New Roman" w:eastAsia="Times New Roman" w:hAnsi="Times New Roman" w:cs="Times New Roman"/>
                      <w:lang w:eastAsia="ru-RU"/>
                    </w:rPr>
                    <w:t>3.</w:t>
                  </w:r>
                  <w:r w:rsidR="000B307E">
                    <w:rPr>
                      <w:rFonts w:ascii="Times New Roman" w:eastAsia="Times New Roman" w:hAnsi="Times New Roman" w:cs="Times New Roman"/>
                      <w:lang w:eastAsia="ru-RU"/>
                    </w:rPr>
                    <w:t>4</w:t>
                  </w:r>
                  <w:r w:rsidRPr="00EB373D">
                    <w:rPr>
                      <w:rFonts w:ascii="Times New Roman" w:eastAsia="Times New Roman" w:hAnsi="Times New Roman" w:cs="Times New Roman"/>
                      <w:lang w:eastAsia="ru-RU"/>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373D" w:rsidRPr="00EB373D" w:rsidRDefault="00EB373D" w:rsidP="000B307E">
                  <w:pPr>
                    <w:spacing w:after="0" w:line="240" w:lineRule="auto"/>
                    <w:jc w:val="right"/>
                    <w:rPr>
                      <w:rFonts w:ascii="Times New Roman" w:eastAsia="Times New Roman" w:hAnsi="Times New Roman" w:cs="Times New Roman"/>
                      <w:lang w:eastAsia="ru-RU"/>
                    </w:rPr>
                  </w:pPr>
                  <w:r w:rsidRPr="00EB373D">
                    <w:rPr>
                      <w:rFonts w:ascii="Times New Roman" w:eastAsia="Times New Roman" w:hAnsi="Times New Roman" w:cs="Times New Roman"/>
                      <w:lang w:eastAsia="ru-RU"/>
                    </w:rPr>
                    <w:t>3.</w:t>
                  </w:r>
                  <w:r w:rsidR="000B307E">
                    <w:rPr>
                      <w:rFonts w:ascii="Times New Roman" w:eastAsia="Times New Roman" w:hAnsi="Times New Roman" w:cs="Times New Roman"/>
                      <w:lang w:eastAsia="ru-RU"/>
                    </w:rPr>
                    <w:t>4</w:t>
                  </w:r>
                  <w:r w:rsidRPr="00EB373D">
                    <w:rPr>
                      <w:rFonts w:ascii="Times New Roman" w:eastAsia="Times New Roman" w:hAnsi="Times New Roman" w:cs="Times New Roman"/>
                      <w:lang w:eastAsia="ru-RU"/>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373D" w:rsidRPr="00EB373D" w:rsidRDefault="00EB373D" w:rsidP="000B307E">
                  <w:pPr>
                    <w:spacing w:after="0" w:line="240" w:lineRule="auto"/>
                    <w:jc w:val="right"/>
                    <w:rPr>
                      <w:rFonts w:ascii="Times New Roman" w:eastAsia="Times New Roman" w:hAnsi="Times New Roman" w:cs="Times New Roman"/>
                      <w:lang w:eastAsia="ru-RU"/>
                    </w:rPr>
                  </w:pPr>
                  <w:r w:rsidRPr="00EB373D">
                    <w:rPr>
                      <w:rFonts w:ascii="Times New Roman" w:eastAsia="Times New Roman" w:hAnsi="Times New Roman" w:cs="Times New Roman"/>
                      <w:lang w:eastAsia="ru-RU"/>
                    </w:rPr>
                    <w:t>3.</w:t>
                  </w:r>
                  <w:r w:rsidR="000B307E">
                    <w:rPr>
                      <w:rFonts w:ascii="Times New Roman" w:eastAsia="Times New Roman" w:hAnsi="Times New Roman" w:cs="Times New Roman"/>
                      <w:lang w:eastAsia="ru-RU"/>
                    </w:rPr>
                    <w:t>4</w:t>
                  </w:r>
                  <w:r w:rsidRPr="00EB373D">
                    <w:rPr>
                      <w:rFonts w:ascii="Times New Roman" w:eastAsia="Times New Roman" w:hAnsi="Times New Roman" w:cs="Times New Roman"/>
                      <w:lang w:eastAsia="ru-RU"/>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373D" w:rsidRPr="00EB373D" w:rsidRDefault="00EB373D" w:rsidP="000B307E">
                  <w:pPr>
                    <w:spacing w:after="0" w:line="240" w:lineRule="auto"/>
                    <w:jc w:val="right"/>
                    <w:rPr>
                      <w:rFonts w:ascii="Times New Roman" w:eastAsia="Times New Roman" w:hAnsi="Times New Roman" w:cs="Times New Roman"/>
                      <w:lang w:eastAsia="ru-RU"/>
                    </w:rPr>
                  </w:pPr>
                  <w:r w:rsidRPr="00EB373D">
                    <w:rPr>
                      <w:rFonts w:ascii="Times New Roman" w:eastAsia="Times New Roman" w:hAnsi="Times New Roman" w:cs="Times New Roman"/>
                      <w:lang w:eastAsia="ru-RU"/>
                    </w:rPr>
                    <w:t>4.</w:t>
                  </w:r>
                  <w:r w:rsidR="000B307E">
                    <w:rPr>
                      <w:rFonts w:ascii="Times New Roman" w:eastAsia="Times New Roman" w:hAnsi="Times New Roman" w:cs="Times New Roman"/>
                      <w:lang w:eastAsia="ru-RU"/>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EB373D" w:rsidRPr="00EB373D" w:rsidRDefault="00EB373D" w:rsidP="000B307E">
                  <w:pPr>
                    <w:spacing w:after="0" w:line="240" w:lineRule="auto"/>
                    <w:jc w:val="right"/>
                    <w:rPr>
                      <w:rFonts w:ascii="Times New Roman" w:eastAsia="Times New Roman" w:hAnsi="Times New Roman" w:cs="Times New Roman"/>
                      <w:lang w:eastAsia="ru-RU"/>
                    </w:rPr>
                  </w:pPr>
                  <w:r w:rsidRPr="00EB373D">
                    <w:rPr>
                      <w:rFonts w:ascii="Times New Roman" w:eastAsia="Times New Roman" w:hAnsi="Times New Roman" w:cs="Times New Roman"/>
                      <w:lang w:eastAsia="ru-RU"/>
                    </w:rPr>
                    <w:t>4.</w:t>
                  </w:r>
                  <w:r w:rsidR="000B307E">
                    <w:rPr>
                      <w:rFonts w:ascii="Times New Roman" w:eastAsia="Times New Roman" w:hAnsi="Times New Roman" w:cs="Times New Roman"/>
                      <w:lang w:eastAsia="ru-RU"/>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EB373D" w:rsidRPr="00EB373D" w:rsidRDefault="00EB373D" w:rsidP="000B307E">
                  <w:pPr>
                    <w:spacing w:after="0" w:line="240" w:lineRule="auto"/>
                    <w:jc w:val="right"/>
                    <w:rPr>
                      <w:rFonts w:ascii="Times New Roman" w:eastAsia="Times New Roman" w:hAnsi="Times New Roman" w:cs="Times New Roman"/>
                      <w:lang w:eastAsia="ru-RU"/>
                    </w:rPr>
                  </w:pPr>
                  <w:r w:rsidRPr="00EB373D">
                    <w:rPr>
                      <w:rFonts w:ascii="Times New Roman" w:eastAsia="Times New Roman" w:hAnsi="Times New Roman" w:cs="Times New Roman"/>
                      <w:lang w:eastAsia="ru-RU"/>
                    </w:rPr>
                    <w:t>4.</w:t>
                  </w:r>
                  <w:r w:rsidR="000B307E">
                    <w:rPr>
                      <w:rFonts w:ascii="Times New Roman" w:eastAsia="Times New Roman" w:hAnsi="Times New Roman" w:cs="Times New Roman"/>
                      <w:lang w:eastAsia="ru-RU"/>
                    </w:rPr>
                    <w:t>83</w:t>
                  </w:r>
                </w:p>
              </w:tc>
            </w:tr>
            <w:tr w:rsidR="00EB373D" w:rsidRPr="00EB373D">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B373D" w:rsidRPr="00EB373D" w:rsidRDefault="00EB373D" w:rsidP="00EB373D">
                  <w:pPr>
                    <w:spacing w:after="0" w:line="240" w:lineRule="auto"/>
                    <w:rPr>
                      <w:rFonts w:ascii="Times New Roman" w:eastAsia="Times New Roman" w:hAnsi="Times New Roman" w:cs="Times New Roman"/>
                      <w:lang w:eastAsia="ru-RU"/>
                    </w:rPr>
                  </w:pPr>
                  <w:r w:rsidRPr="00EB373D">
                    <w:rPr>
                      <w:rFonts w:ascii="Times New Roman" w:eastAsia="Times New Roman" w:hAnsi="Times New Roman" w:cs="Times New Roman"/>
                      <w:lang w:eastAsia="ru-RU"/>
                    </w:rPr>
                    <w:t>Вода питьевая</w:t>
                  </w:r>
                </w:p>
              </w:tc>
              <w:tc>
                <w:tcPr>
                  <w:tcW w:w="0" w:type="auto"/>
                  <w:tcBorders>
                    <w:top w:val="outset" w:sz="6" w:space="0" w:color="auto"/>
                    <w:left w:val="outset" w:sz="6" w:space="0" w:color="auto"/>
                    <w:bottom w:val="outset" w:sz="6" w:space="0" w:color="auto"/>
                    <w:right w:val="outset" w:sz="6" w:space="0" w:color="auto"/>
                  </w:tcBorders>
                  <w:vAlign w:val="center"/>
                  <w:hideMark/>
                </w:tcPr>
                <w:p w:rsidR="00EB373D" w:rsidRPr="00EB373D" w:rsidRDefault="00EB373D" w:rsidP="000B307E">
                  <w:pPr>
                    <w:spacing w:after="0" w:line="240" w:lineRule="auto"/>
                    <w:jc w:val="right"/>
                    <w:rPr>
                      <w:rFonts w:ascii="Times New Roman" w:eastAsia="Times New Roman" w:hAnsi="Times New Roman" w:cs="Times New Roman"/>
                      <w:lang w:eastAsia="ru-RU"/>
                    </w:rPr>
                  </w:pPr>
                  <w:r w:rsidRPr="00EB373D">
                    <w:rPr>
                      <w:rFonts w:ascii="Times New Roman" w:eastAsia="Times New Roman" w:hAnsi="Times New Roman" w:cs="Times New Roman"/>
                      <w:lang w:eastAsia="ru-RU"/>
                    </w:rPr>
                    <w:t>4</w:t>
                  </w:r>
                  <w:r w:rsidR="000B307E">
                    <w:rPr>
                      <w:rFonts w:ascii="Times New Roman" w:eastAsia="Times New Roman" w:hAnsi="Times New Roman" w:cs="Times New Roman"/>
                      <w:lang w:eastAsia="ru-RU"/>
                    </w:rPr>
                    <w:t>3</w:t>
                  </w:r>
                  <w:r w:rsidRPr="00EB373D">
                    <w:rPr>
                      <w:rFonts w:ascii="Times New Roman" w:eastAsia="Times New Roman" w:hAnsi="Times New Roman" w:cs="Times New Roman"/>
                      <w:lang w:eastAsia="ru-RU"/>
                    </w:rPr>
                    <w:t>.</w:t>
                  </w:r>
                  <w:r w:rsidR="000B307E">
                    <w:rPr>
                      <w:rFonts w:ascii="Times New Roman" w:eastAsia="Times New Roman" w:hAnsi="Times New Roman" w:cs="Times New Roman"/>
                      <w:lang w:eastAsia="ru-RU"/>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EB373D" w:rsidRPr="00EB373D" w:rsidRDefault="00EB373D" w:rsidP="000B307E">
                  <w:pPr>
                    <w:spacing w:after="0" w:line="240" w:lineRule="auto"/>
                    <w:jc w:val="right"/>
                    <w:rPr>
                      <w:rFonts w:ascii="Times New Roman" w:eastAsia="Times New Roman" w:hAnsi="Times New Roman" w:cs="Times New Roman"/>
                      <w:lang w:eastAsia="ru-RU"/>
                    </w:rPr>
                  </w:pPr>
                  <w:r w:rsidRPr="00EB373D">
                    <w:rPr>
                      <w:rFonts w:ascii="Times New Roman" w:eastAsia="Times New Roman" w:hAnsi="Times New Roman" w:cs="Times New Roman"/>
                      <w:lang w:eastAsia="ru-RU"/>
                    </w:rPr>
                    <w:t>4</w:t>
                  </w:r>
                  <w:r w:rsidR="000B307E">
                    <w:rPr>
                      <w:rFonts w:ascii="Times New Roman" w:eastAsia="Times New Roman" w:hAnsi="Times New Roman" w:cs="Times New Roman"/>
                      <w:lang w:eastAsia="ru-RU"/>
                    </w:rPr>
                    <w:t>3</w:t>
                  </w:r>
                  <w:r w:rsidRPr="00EB373D">
                    <w:rPr>
                      <w:rFonts w:ascii="Times New Roman" w:eastAsia="Times New Roman" w:hAnsi="Times New Roman" w:cs="Times New Roman"/>
                      <w:lang w:eastAsia="ru-RU"/>
                    </w:rPr>
                    <w:t>.</w:t>
                  </w:r>
                  <w:r w:rsidR="000B307E">
                    <w:rPr>
                      <w:rFonts w:ascii="Times New Roman" w:eastAsia="Times New Roman" w:hAnsi="Times New Roman" w:cs="Times New Roman"/>
                      <w:lang w:eastAsia="ru-RU"/>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EB373D" w:rsidRPr="00EB373D" w:rsidRDefault="00EB373D" w:rsidP="000B307E">
                  <w:pPr>
                    <w:spacing w:after="0" w:line="240" w:lineRule="auto"/>
                    <w:jc w:val="right"/>
                    <w:rPr>
                      <w:rFonts w:ascii="Times New Roman" w:eastAsia="Times New Roman" w:hAnsi="Times New Roman" w:cs="Times New Roman"/>
                      <w:lang w:eastAsia="ru-RU"/>
                    </w:rPr>
                  </w:pPr>
                  <w:r w:rsidRPr="00EB373D">
                    <w:rPr>
                      <w:rFonts w:ascii="Times New Roman" w:eastAsia="Times New Roman" w:hAnsi="Times New Roman" w:cs="Times New Roman"/>
                      <w:lang w:eastAsia="ru-RU"/>
                    </w:rPr>
                    <w:t>4</w:t>
                  </w:r>
                  <w:r w:rsidR="000B307E">
                    <w:rPr>
                      <w:rFonts w:ascii="Times New Roman" w:eastAsia="Times New Roman" w:hAnsi="Times New Roman" w:cs="Times New Roman"/>
                      <w:lang w:eastAsia="ru-RU"/>
                    </w:rPr>
                    <w:t>3</w:t>
                  </w:r>
                  <w:r w:rsidRPr="00EB373D">
                    <w:rPr>
                      <w:rFonts w:ascii="Times New Roman" w:eastAsia="Times New Roman" w:hAnsi="Times New Roman" w:cs="Times New Roman"/>
                      <w:lang w:eastAsia="ru-RU"/>
                    </w:rPr>
                    <w:t>.</w:t>
                  </w:r>
                  <w:r w:rsidR="000B307E">
                    <w:rPr>
                      <w:rFonts w:ascii="Times New Roman" w:eastAsia="Times New Roman" w:hAnsi="Times New Roman" w:cs="Times New Roman"/>
                      <w:lang w:eastAsia="ru-RU"/>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EB373D" w:rsidRPr="00EB373D" w:rsidRDefault="000B307E" w:rsidP="00EB373D">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61.81</w:t>
                  </w:r>
                </w:p>
              </w:tc>
              <w:tc>
                <w:tcPr>
                  <w:tcW w:w="0" w:type="auto"/>
                  <w:tcBorders>
                    <w:top w:val="outset" w:sz="6" w:space="0" w:color="auto"/>
                    <w:left w:val="outset" w:sz="6" w:space="0" w:color="auto"/>
                    <w:bottom w:val="outset" w:sz="6" w:space="0" w:color="auto"/>
                    <w:right w:val="outset" w:sz="6" w:space="0" w:color="auto"/>
                  </w:tcBorders>
                  <w:vAlign w:val="center"/>
                  <w:hideMark/>
                </w:tcPr>
                <w:p w:rsidR="00EB373D" w:rsidRPr="00EB373D" w:rsidRDefault="000B307E" w:rsidP="00EB373D">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61.81</w:t>
                  </w:r>
                </w:p>
              </w:tc>
              <w:tc>
                <w:tcPr>
                  <w:tcW w:w="0" w:type="auto"/>
                  <w:tcBorders>
                    <w:top w:val="outset" w:sz="6" w:space="0" w:color="auto"/>
                    <w:left w:val="outset" w:sz="6" w:space="0" w:color="auto"/>
                    <w:bottom w:val="outset" w:sz="6" w:space="0" w:color="auto"/>
                    <w:right w:val="outset" w:sz="6" w:space="0" w:color="auto"/>
                  </w:tcBorders>
                  <w:vAlign w:val="center"/>
                  <w:hideMark/>
                </w:tcPr>
                <w:p w:rsidR="00EB373D" w:rsidRPr="00EB373D" w:rsidRDefault="000B307E" w:rsidP="00EB373D">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61.81</w:t>
                  </w:r>
                </w:p>
              </w:tc>
            </w:tr>
            <w:tr w:rsidR="00EB373D" w:rsidRPr="00EB373D">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B373D" w:rsidRPr="00EB373D" w:rsidRDefault="00EB373D" w:rsidP="00EB373D">
                  <w:pPr>
                    <w:spacing w:after="0" w:line="240" w:lineRule="auto"/>
                    <w:rPr>
                      <w:rFonts w:ascii="Times New Roman" w:eastAsia="Times New Roman" w:hAnsi="Times New Roman" w:cs="Times New Roman"/>
                      <w:lang w:eastAsia="ru-RU"/>
                    </w:rPr>
                  </w:pPr>
                  <w:r w:rsidRPr="00EB373D">
                    <w:rPr>
                      <w:rFonts w:ascii="Times New Roman" w:eastAsia="Times New Roman" w:hAnsi="Times New Roman" w:cs="Times New Roman"/>
                      <w:lang w:eastAsia="ru-RU"/>
                    </w:rPr>
                    <w:t>Масса каши</w:t>
                  </w:r>
                </w:p>
              </w:tc>
              <w:tc>
                <w:tcPr>
                  <w:tcW w:w="0" w:type="auto"/>
                  <w:tcBorders>
                    <w:top w:val="outset" w:sz="6" w:space="0" w:color="auto"/>
                    <w:left w:val="outset" w:sz="6" w:space="0" w:color="auto"/>
                    <w:bottom w:val="outset" w:sz="6" w:space="0" w:color="auto"/>
                    <w:right w:val="outset" w:sz="6" w:space="0" w:color="auto"/>
                  </w:tcBorders>
                  <w:vAlign w:val="center"/>
                  <w:hideMark/>
                </w:tcPr>
                <w:p w:rsidR="00EB373D" w:rsidRPr="00EB373D" w:rsidRDefault="00EB373D" w:rsidP="0053337E">
                  <w:pPr>
                    <w:spacing w:after="0" w:line="240" w:lineRule="auto"/>
                    <w:jc w:val="right"/>
                    <w:rPr>
                      <w:rFonts w:ascii="Times New Roman" w:eastAsia="Times New Roman" w:hAnsi="Times New Roman" w:cs="Times New Roman"/>
                      <w:lang w:eastAsia="ru-RU"/>
                    </w:rPr>
                  </w:pPr>
                  <w:r w:rsidRPr="00EB373D">
                    <w:rPr>
                      <w:rFonts w:ascii="Times New Roman" w:eastAsia="Times New Roman" w:hAnsi="Times New Roman" w:cs="Times New Roman"/>
                      <w:lang w:eastAsia="ru-RU"/>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B373D" w:rsidRPr="00EB373D" w:rsidRDefault="00EB373D" w:rsidP="000B307E">
                  <w:pPr>
                    <w:spacing w:after="0" w:line="240" w:lineRule="auto"/>
                    <w:jc w:val="right"/>
                    <w:rPr>
                      <w:rFonts w:ascii="Times New Roman" w:eastAsia="Times New Roman" w:hAnsi="Times New Roman" w:cs="Times New Roman"/>
                      <w:lang w:eastAsia="ru-RU"/>
                    </w:rPr>
                  </w:pPr>
                  <w:r w:rsidRPr="00EB373D">
                    <w:rPr>
                      <w:rFonts w:ascii="Times New Roman" w:eastAsia="Times New Roman" w:hAnsi="Times New Roman" w:cs="Times New Roman"/>
                      <w:lang w:eastAsia="ru-RU"/>
                    </w:rPr>
                    <w:t>1</w:t>
                  </w:r>
                  <w:r w:rsidR="000B307E">
                    <w:rPr>
                      <w:rFonts w:ascii="Times New Roman" w:eastAsia="Times New Roman" w:hAnsi="Times New Roman" w:cs="Times New Roman"/>
                      <w:lang w:eastAsia="ru-RU"/>
                    </w:rPr>
                    <w:t>3</w:t>
                  </w:r>
                  <w:r w:rsidRPr="00EB373D">
                    <w:rPr>
                      <w:rFonts w:ascii="Times New Roman" w:eastAsia="Times New Roman" w:hAnsi="Times New Roman" w:cs="Times New Roman"/>
                      <w:lang w:eastAsia="ru-RU"/>
                    </w:rPr>
                    <w:t>6.</w:t>
                  </w:r>
                  <w:r w:rsidR="000B307E">
                    <w:rPr>
                      <w:rFonts w:ascii="Times New Roman" w:eastAsia="Times New Roman" w:hAnsi="Times New Roman" w:cs="Times New Roman"/>
                      <w:lang w:eastAsia="ru-RU"/>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EB373D" w:rsidRPr="00EB373D" w:rsidRDefault="00EB373D" w:rsidP="0053337E">
                  <w:pPr>
                    <w:spacing w:after="0" w:line="240" w:lineRule="auto"/>
                    <w:jc w:val="right"/>
                    <w:rPr>
                      <w:rFonts w:ascii="Times New Roman" w:eastAsia="Times New Roman" w:hAnsi="Times New Roman" w:cs="Times New Roman"/>
                      <w:lang w:eastAsia="ru-RU"/>
                    </w:rPr>
                  </w:pPr>
                  <w:r w:rsidRPr="00EB373D">
                    <w:rPr>
                      <w:rFonts w:ascii="Times New Roman" w:eastAsia="Times New Roman" w:hAnsi="Times New Roman" w:cs="Times New Roman"/>
                      <w:lang w:eastAsia="ru-RU"/>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B373D" w:rsidRPr="00EB373D" w:rsidRDefault="00EB373D" w:rsidP="00EB373D">
                  <w:pPr>
                    <w:spacing w:after="0" w:line="240" w:lineRule="auto"/>
                    <w:jc w:val="right"/>
                    <w:rPr>
                      <w:rFonts w:ascii="Times New Roman" w:eastAsia="Times New Roman" w:hAnsi="Times New Roman" w:cs="Times New Roman"/>
                      <w:lang w:eastAsia="ru-RU"/>
                    </w:rPr>
                  </w:pPr>
                  <w:r w:rsidRPr="00EB373D">
                    <w:rPr>
                      <w:rFonts w:ascii="Times New Roman" w:eastAsia="Times New Roman" w:hAnsi="Times New Roman" w:cs="Times New Roman"/>
                      <w:lang w:eastAsia="ru-RU"/>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B373D" w:rsidRPr="00EB373D" w:rsidRDefault="00EB373D" w:rsidP="000B307E">
                  <w:pPr>
                    <w:spacing w:after="0" w:line="240" w:lineRule="auto"/>
                    <w:jc w:val="right"/>
                    <w:rPr>
                      <w:rFonts w:ascii="Times New Roman" w:eastAsia="Times New Roman" w:hAnsi="Times New Roman" w:cs="Times New Roman"/>
                      <w:lang w:eastAsia="ru-RU"/>
                    </w:rPr>
                  </w:pPr>
                  <w:r w:rsidRPr="00EB373D">
                    <w:rPr>
                      <w:rFonts w:ascii="Times New Roman" w:eastAsia="Times New Roman" w:hAnsi="Times New Roman" w:cs="Times New Roman"/>
                      <w:lang w:eastAsia="ru-RU"/>
                    </w:rPr>
                    <w:t>19</w:t>
                  </w:r>
                  <w:r w:rsidR="000B307E">
                    <w:rPr>
                      <w:rFonts w:ascii="Times New Roman" w:eastAsia="Times New Roman" w:hAnsi="Times New Roman" w:cs="Times New Roman"/>
                      <w:lang w:eastAsia="ru-RU"/>
                    </w:rPr>
                    <w:t>3</w:t>
                  </w:r>
                  <w:r w:rsidRPr="00EB373D">
                    <w:rPr>
                      <w:rFonts w:ascii="Times New Roman" w:eastAsia="Times New Roman" w:hAnsi="Times New Roman" w:cs="Times New Roman"/>
                      <w:lang w:eastAsia="ru-RU"/>
                    </w:rPr>
                    <w:t>.1</w:t>
                  </w:r>
                  <w:r w:rsidR="000B307E">
                    <w:rPr>
                      <w:rFonts w:ascii="Times New Roman" w:eastAsia="Times New Roman" w:hAnsi="Times New Roman" w:cs="Times New Roman"/>
                      <w:lang w:eastAsia="ru-RU"/>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B373D" w:rsidRPr="00EB373D" w:rsidRDefault="00EB373D" w:rsidP="00EB373D">
                  <w:pPr>
                    <w:spacing w:after="0" w:line="240" w:lineRule="auto"/>
                    <w:jc w:val="right"/>
                    <w:rPr>
                      <w:rFonts w:ascii="Times New Roman" w:eastAsia="Times New Roman" w:hAnsi="Times New Roman" w:cs="Times New Roman"/>
                      <w:lang w:eastAsia="ru-RU"/>
                    </w:rPr>
                  </w:pPr>
                  <w:r w:rsidRPr="00EB373D">
                    <w:rPr>
                      <w:rFonts w:ascii="Times New Roman" w:eastAsia="Times New Roman" w:hAnsi="Times New Roman" w:cs="Times New Roman"/>
                      <w:lang w:eastAsia="ru-RU"/>
                    </w:rPr>
                    <w:t>-</w:t>
                  </w:r>
                </w:p>
              </w:tc>
            </w:tr>
            <w:tr w:rsidR="000B307E" w:rsidRPr="00EB373D">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307E" w:rsidRPr="00EB373D" w:rsidRDefault="000B307E" w:rsidP="00EB373D">
                  <w:pPr>
                    <w:spacing w:after="0" w:line="240" w:lineRule="auto"/>
                    <w:rPr>
                      <w:rFonts w:ascii="Times New Roman" w:eastAsia="Times New Roman" w:hAnsi="Times New Roman" w:cs="Times New Roman"/>
                      <w:lang w:eastAsia="ru-RU"/>
                    </w:rPr>
                  </w:pPr>
                  <w:r w:rsidRPr="00EB373D">
                    <w:rPr>
                      <w:rFonts w:ascii="Times New Roman" w:eastAsia="Times New Roman" w:hAnsi="Times New Roman" w:cs="Times New Roman"/>
                      <w:lang w:eastAsia="ru-RU"/>
                    </w:rPr>
                    <w:t>Масло сливочное</w:t>
                  </w:r>
                </w:p>
              </w:tc>
              <w:tc>
                <w:tcPr>
                  <w:tcW w:w="0" w:type="auto"/>
                  <w:tcBorders>
                    <w:top w:val="outset" w:sz="6" w:space="0" w:color="auto"/>
                    <w:left w:val="outset" w:sz="6" w:space="0" w:color="auto"/>
                    <w:bottom w:val="outset" w:sz="6" w:space="0" w:color="auto"/>
                    <w:right w:val="outset" w:sz="6" w:space="0" w:color="auto"/>
                  </w:tcBorders>
                  <w:vAlign w:val="center"/>
                  <w:hideMark/>
                </w:tcPr>
                <w:p w:rsidR="000B307E" w:rsidRPr="00EB373D" w:rsidRDefault="000B307E" w:rsidP="008A214A">
                  <w:pPr>
                    <w:spacing w:after="0" w:line="240" w:lineRule="auto"/>
                    <w:jc w:val="right"/>
                    <w:rPr>
                      <w:rFonts w:ascii="Times New Roman" w:eastAsia="Times New Roman" w:hAnsi="Times New Roman" w:cs="Times New Roman"/>
                      <w:lang w:eastAsia="ru-RU"/>
                    </w:rPr>
                  </w:pPr>
                  <w:r w:rsidRPr="00EB373D">
                    <w:rPr>
                      <w:rFonts w:ascii="Times New Roman" w:eastAsia="Times New Roman" w:hAnsi="Times New Roman" w:cs="Times New Roman"/>
                      <w:lang w:eastAsia="ru-RU"/>
                    </w:rPr>
                    <w:t>3.</w:t>
                  </w:r>
                  <w:r>
                    <w:rPr>
                      <w:rFonts w:ascii="Times New Roman" w:eastAsia="Times New Roman" w:hAnsi="Times New Roman" w:cs="Times New Roman"/>
                      <w:lang w:eastAsia="ru-RU"/>
                    </w:rPr>
                    <w:t>4</w:t>
                  </w:r>
                  <w:r w:rsidRPr="00EB373D">
                    <w:rPr>
                      <w:rFonts w:ascii="Times New Roman" w:eastAsia="Times New Roman" w:hAnsi="Times New Roman" w:cs="Times New Roman"/>
                      <w:lang w:eastAsia="ru-RU"/>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B307E" w:rsidRPr="00EB373D" w:rsidRDefault="000B307E" w:rsidP="008A214A">
                  <w:pPr>
                    <w:spacing w:after="0" w:line="240" w:lineRule="auto"/>
                    <w:jc w:val="right"/>
                    <w:rPr>
                      <w:rFonts w:ascii="Times New Roman" w:eastAsia="Times New Roman" w:hAnsi="Times New Roman" w:cs="Times New Roman"/>
                      <w:lang w:eastAsia="ru-RU"/>
                    </w:rPr>
                  </w:pPr>
                  <w:r w:rsidRPr="00EB373D">
                    <w:rPr>
                      <w:rFonts w:ascii="Times New Roman" w:eastAsia="Times New Roman" w:hAnsi="Times New Roman" w:cs="Times New Roman"/>
                      <w:lang w:eastAsia="ru-RU"/>
                    </w:rPr>
                    <w:t>3.</w:t>
                  </w:r>
                  <w:r>
                    <w:rPr>
                      <w:rFonts w:ascii="Times New Roman" w:eastAsia="Times New Roman" w:hAnsi="Times New Roman" w:cs="Times New Roman"/>
                      <w:lang w:eastAsia="ru-RU"/>
                    </w:rPr>
                    <w:t>4</w:t>
                  </w:r>
                  <w:r w:rsidRPr="00EB373D">
                    <w:rPr>
                      <w:rFonts w:ascii="Times New Roman" w:eastAsia="Times New Roman" w:hAnsi="Times New Roman" w:cs="Times New Roman"/>
                      <w:lang w:eastAsia="ru-RU"/>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B307E" w:rsidRPr="00EB373D" w:rsidRDefault="000B307E" w:rsidP="008A214A">
                  <w:pPr>
                    <w:spacing w:after="0" w:line="240" w:lineRule="auto"/>
                    <w:jc w:val="right"/>
                    <w:rPr>
                      <w:rFonts w:ascii="Times New Roman" w:eastAsia="Times New Roman" w:hAnsi="Times New Roman" w:cs="Times New Roman"/>
                      <w:lang w:eastAsia="ru-RU"/>
                    </w:rPr>
                  </w:pPr>
                  <w:r w:rsidRPr="00EB373D">
                    <w:rPr>
                      <w:rFonts w:ascii="Times New Roman" w:eastAsia="Times New Roman" w:hAnsi="Times New Roman" w:cs="Times New Roman"/>
                      <w:lang w:eastAsia="ru-RU"/>
                    </w:rPr>
                    <w:t>3.</w:t>
                  </w:r>
                  <w:r>
                    <w:rPr>
                      <w:rFonts w:ascii="Times New Roman" w:eastAsia="Times New Roman" w:hAnsi="Times New Roman" w:cs="Times New Roman"/>
                      <w:lang w:eastAsia="ru-RU"/>
                    </w:rPr>
                    <w:t>4</w:t>
                  </w:r>
                  <w:r w:rsidRPr="00EB373D">
                    <w:rPr>
                      <w:rFonts w:ascii="Times New Roman" w:eastAsia="Times New Roman" w:hAnsi="Times New Roman" w:cs="Times New Roman"/>
                      <w:lang w:eastAsia="ru-RU"/>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B307E" w:rsidRPr="00EB373D" w:rsidRDefault="000B307E" w:rsidP="008A214A">
                  <w:pPr>
                    <w:spacing w:after="0" w:line="240" w:lineRule="auto"/>
                    <w:jc w:val="right"/>
                    <w:rPr>
                      <w:rFonts w:ascii="Times New Roman" w:eastAsia="Times New Roman" w:hAnsi="Times New Roman" w:cs="Times New Roman"/>
                      <w:lang w:eastAsia="ru-RU"/>
                    </w:rPr>
                  </w:pPr>
                  <w:r w:rsidRPr="00EB373D">
                    <w:rPr>
                      <w:rFonts w:ascii="Times New Roman" w:eastAsia="Times New Roman" w:hAnsi="Times New Roman" w:cs="Times New Roman"/>
                      <w:lang w:eastAsia="ru-RU"/>
                    </w:rPr>
                    <w:t>4.</w:t>
                  </w:r>
                  <w:r>
                    <w:rPr>
                      <w:rFonts w:ascii="Times New Roman" w:eastAsia="Times New Roman" w:hAnsi="Times New Roman" w:cs="Times New Roman"/>
                      <w:lang w:eastAsia="ru-RU"/>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0B307E" w:rsidRPr="00EB373D" w:rsidRDefault="000B307E" w:rsidP="008A214A">
                  <w:pPr>
                    <w:spacing w:after="0" w:line="240" w:lineRule="auto"/>
                    <w:jc w:val="right"/>
                    <w:rPr>
                      <w:rFonts w:ascii="Times New Roman" w:eastAsia="Times New Roman" w:hAnsi="Times New Roman" w:cs="Times New Roman"/>
                      <w:lang w:eastAsia="ru-RU"/>
                    </w:rPr>
                  </w:pPr>
                  <w:r w:rsidRPr="00EB373D">
                    <w:rPr>
                      <w:rFonts w:ascii="Times New Roman" w:eastAsia="Times New Roman" w:hAnsi="Times New Roman" w:cs="Times New Roman"/>
                      <w:lang w:eastAsia="ru-RU"/>
                    </w:rPr>
                    <w:t>4.</w:t>
                  </w:r>
                  <w:r>
                    <w:rPr>
                      <w:rFonts w:ascii="Times New Roman" w:eastAsia="Times New Roman" w:hAnsi="Times New Roman" w:cs="Times New Roman"/>
                      <w:lang w:eastAsia="ru-RU"/>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0B307E" w:rsidRPr="00EB373D" w:rsidRDefault="000B307E" w:rsidP="008A214A">
                  <w:pPr>
                    <w:spacing w:after="0" w:line="240" w:lineRule="auto"/>
                    <w:jc w:val="right"/>
                    <w:rPr>
                      <w:rFonts w:ascii="Times New Roman" w:eastAsia="Times New Roman" w:hAnsi="Times New Roman" w:cs="Times New Roman"/>
                      <w:lang w:eastAsia="ru-RU"/>
                    </w:rPr>
                  </w:pPr>
                  <w:r w:rsidRPr="00EB373D">
                    <w:rPr>
                      <w:rFonts w:ascii="Times New Roman" w:eastAsia="Times New Roman" w:hAnsi="Times New Roman" w:cs="Times New Roman"/>
                      <w:lang w:eastAsia="ru-RU"/>
                    </w:rPr>
                    <w:t>4.</w:t>
                  </w:r>
                  <w:r>
                    <w:rPr>
                      <w:rFonts w:ascii="Times New Roman" w:eastAsia="Times New Roman" w:hAnsi="Times New Roman" w:cs="Times New Roman"/>
                      <w:lang w:eastAsia="ru-RU"/>
                    </w:rPr>
                    <w:t>83</w:t>
                  </w:r>
                </w:p>
              </w:tc>
            </w:tr>
            <w:tr w:rsidR="000B307E" w:rsidRPr="00EB373D">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307E" w:rsidRPr="00EB373D" w:rsidRDefault="000B307E" w:rsidP="00EB373D">
                  <w:pPr>
                    <w:spacing w:after="0" w:line="240" w:lineRule="auto"/>
                    <w:jc w:val="right"/>
                    <w:rPr>
                      <w:rFonts w:ascii="Times New Roman" w:eastAsia="Times New Roman" w:hAnsi="Times New Roman" w:cs="Times New Roman"/>
                      <w:lang w:eastAsia="ru-RU"/>
                    </w:rPr>
                  </w:pPr>
                  <w:r w:rsidRPr="00EB373D">
                    <w:rPr>
                      <w:rFonts w:ascii="Times New Roman" w:eastAsia="Times New Roman" w:hAnsi="Times New Roman" w:cs="Times New Roman"/>
                      <w:lang w:eastAsia="ru-RU"/>
                    </w:rPr>
                    <w:t>Выход:</w:t>
                  </w:r>
                </w:p>
              </w:tc>
              <w:tc>
                <w:tcPr>
                  <w:tcW w:w="0" w:type="auto"/>
                  <w:tcBorders>
                    <w:top w:val="outset" w:sz="6" w:space="0" w:color="auto"/>
                    <w:left w:val="outset" w:sz="6" w:space="0" w:color="auto"/>
                    <w:bottom w:val="outset" w:sz="6" w:space="0" w:color="auto"/>
                    <w:right w:val="outset" w:sz="6" w:space="0" w:color="auto"/>
                  </w:tcBorders>
                  <w:vAlign w:val="center"/>
                  <w:hideMark/>
                </w:tcPr>
                <w:p w:rsidR="000B307E" w:rsidRPr="00EB373D" w:rsidRDefault="000B307E" w:rsidP="0053337E">
                  <w:pPr>
                    <w:spacing w:after="0" w:line="240" w:lineRule="auto"/>
                    <w:jc w:val="right"/>
                    <w:rPr>
                      <w:rFonts w:ascii="Times New Roman" w:eastAsia="Times New Roman" w:hAnsi="Times New Roman" w:cs="Times New Roman"/>
                      <w:lang w:eastAsia="ru-RU"/>
                    </w:rPr>
                  </w:pPr>
                  <w:r w:rsidRPr="00EB373D">
                    <w:rPr>
                      <w:rFonts w:ascii="Times New Roman" w:eastAsia="Times New Roman" w:hAnsi="Times New Roman" w:cs="Times New Roman"/>
                      <w:lang w:eastAsia="ru-RU"/>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B307E" w:rsidRPr="00EB373D" w:rsidRDefault="000B307E" w:rsidP="0053337E">
                  <w:pPr>
                    <w:spacing w:after="0" w:line="240" w:lineRule="auto"/>
                    <w:jc w:val="right"/>
                    <w:rPr>
                      <w:rFonts w:ascii="Times New Roman" w:eastAsia="Times New Roman" w:hAnsi="Times New Roman" w:cs="Times New Roman"/>
                      <w:lang w:eastAsia="ru-RU"/>
                    </w:rPr>
                  </w:pPr>
                  <w:r w:rsidRPr="00EB373D">
                    <w:rPr>
                      <w:rFonts w:ascii="Times New Roman" w:eastAsia="Times New Roman" w:hAnsi="Times New Roman" w:cs="Times New Roman"/>
                      <w:lang w:eastAsia="ru-RU"/>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B307E" w:rsidRPr="00EB373D" w:rsidRDefault="000B307E" w:rsidP="00831D1E">
                  <w:pPr>
                    <w:spacing w:after="0" w:line="240" w:lineRule="auto"/>
                    <w:jc w:val="right"/>
                    <w:rPr>
                      <w:rFonts w:ascii="Times New Roman" w:eastAsia="Times New Roman" w:hAnsi="Times New Roman" w:cs="Times New Roman"/>
                      <w:lang w:eastAsia="ru-RU"/>
                    </w:rPr>
                  </w:pPr>
                  <w:r w:rsidRPr="00EB373D">
                    <w:rPr>
                      <w:rFonts w:ascii="Times New Roman" w:eastAsia="Times New Roman" w:hAnsi="Times New Roman" w:cs="Times New Roman"/>
                      <w:lang w:eastAsia="ru-RU"/>
                    </w:rPr>
                    <w:t>1</w:t>
                  </w:r>
                  <w:r w:rsidR="00831D1E">
                    <w:rPr>
                      <w:rFonts w:ascii="Times New Roman" w:eastAsia="Times New Roman" w:hAnsi="Times New Roman" w:cs="Times New Roman"/>
                      <w:lang w:eastAsia="ru-RU"/>
                    </w:rPr>
                    <w:t>4</w:t>
                  </w:r>
                  <w:r w:rsidRPr="00EB373D">
                    <w:rPr>
                      <w:rFonts w:ascii="Times New Roman" w:eastAsia="Times New Roman" w:hAnsi="Times New Roman" w:cs="Times New Roman"/>
                      <w:lang w:eastAsia="ru-RU"/>
                    </w:rPr>
                    <w:t>0.00</w:t>
                  </w:r>
                </w:p>
              </w:tc>
              <w:tc>
                <w:tcPr>
                  <w:tcW w:w="0" w:type="auto"/>
                  <w:tcBorders>
                    <w:top w:val="outset" w:sz="6" w:space="0" w:color="auto"/>
                    <w:left w:val="outset" w:sz="6" w:space="0" w:color="auto"/>
                    <w:bottom w:val="outset" w:sz="6" w:space="0" w:color="auto"/>
                    <w:right w:val="outset" w:sz="6" w:space="0" w:color="auto"/>
                  </w:tcBorders>
                  <w:vAlign w:val="center"/>
                  <w:hideMark/>
                </w:tcPr>
                <w:p w:rsidR="000B307E" w:rsidRPr="00EB373D" w:rsidRDefault="000B307E" w:rsidP="00EB373D">
                  <w:pPr>
                    <w:spacing w:after="0" w:line="240" w:lineRule="auto"/>
                    <w:jc w:val="right"/>
                    <w:rPr>
                      <w:rFonts w:ascii="Times New Roman" w:eastAsia="Times New Roman" w:hAnsi="Times New Roman" w:cs="Times New Roman"/>
                      <w:lang w:eastAsia="ru-RU"/>
                    </w:rPr>
                  </w:pPr>
                  <w:r w:rsidRPr="00EB373D">
                    <w:rPr>
                      <w:rFonts w:ascii="Times New Roman" w:eastAsia="Times New Roman" w:hAnsi="Times New Roman" w:cs="Times New Roman"/>
                      <w:lang w:eastAsia="ru-RU"/>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B307E" w:rsidRPr="00EB373D" w:rsidRDefault="000B307E" w:rsidP="00EB373D">
                  <w:pPr>
                    <w:spacing w:after="0" w:line="240" w:lineRule="auto"/>
                    <w:jc w:val="right"/>
                    <w:rPr>
                      <w:rFonts w:ascii="Times New Roman" w:eastAsia="Times New Roman" w:hAnsi="Times New Roman" w:cs="Times New Roman"/>
                      <w:lang w:eastAsia="ru-RU"/>
                    </w:rPr>
                  </w:pPr>
                  <w:r w:rsidRPr="00EB373D">
                    <w:rPr>
                      <w:rFonts w:ascii="Times New Roman" w:eastAsia="Times New Roman" w:hAnsi="Times New Roman" w:cs="Times New Roman"/>
                      <w:lang w:eastAsia="ru-RU"/>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B307E" w:rsidRPr="00EB373D" w:rsidRDefault="000B307E" w:rsidP="000B307E">
                  <w:pPr>
                    <w:spacing w:after="0" w:line="240" w:lineRule="auto"/>
                    <w:jc w:val="right"/>
                    <w:rPr>
                      <w:rFonts w:ascii="Times New Roman" w:eastAsia="Times New Roman" w:hAnsi="Times New Roman" w:cs="Times New Roman"/>
                      <w:lang w:eastAsia="ru-RU"/>
                    </w:rPr>
                  </w:pPr>
                  <w:r w:rsidRPr="00EB373D">
                    <w:rPr>
                      <w:rFonts w:ascii="Times New Roman" w:eastAsia="Times New Roman" w:hAnsi="Times New Roman" w:cs="Times New Roman"/>
                      <w:lang w:eastAsia="ru-RU"/>
                    </w:rPr>
                    <w:t>1</w:t>
                  </w:r>
                  <w:r>
                    <w:rPr>
                      <w:rFonts w:ascii="Times New Roman" w:eastAsia="Times New Roman" w:hAnsi="Times New Roman" w:cs="Times New Roman"/>
                      <w:lang w:eastAsia="ru-RU"/>
                    </w:rPr>
                    <w:t>9</w:t>
                  </w:r>
                  <w:r w:rsidRPr="00EB373D">
                    <w:rPr>
                      <w:rFonts w:ascii="Times New Roman" w:eastAsia="Times New Roman" w:hAnsi="Times New Roman" w:cs="Times New Roman"/>
                      <w:lang w:eastAsia="ru-RU"/>
                    </w:rPr>
                    <w:t>8.00</w:t>
                  </w:r>
                </w:p>
              </w:tc>
            </w:tr>
          </w:tbl>
          <w:p w:rsidR="00EB373D" w:rsidRPr="00EB373D" w:rsidRDefault="00EB373D" w:rsidP="00EB373D">
            <w:pPr>
              <w:spacing w:after="0" w:line="240" w:lineRule="auto"/>
              <w:rPr>
                <w:rFonts w:ascii="Times New Roman" w:eastAsia="Times New Roman" w:hAnsi="Times New Roman" w:cs="Times New Roman"/>
                <w:lang w:eastAsia="ru-RU"/>
              </w:rPr>
            </w:pPr>
          </w:p>
        </w:tc>
      </w:tr>
      <w:tr w:rsidR="00EB373D" w:rsidRPr="00EB373D" w:rsidTr="00EB373D">
        <w:trPr>
          <w:tblCellSpacing w:w="15" w:type="dxa"/>
        </w:trPr>
        <w:tc>
          <w:tcPr>
            <w:tcW w:w="9721" w:type="dxa"/>
            <w:vAlign w:val="center"/>
            <w:hideMark/>
          </w:tcPr>
          <w:p w:rsidR="00EB373D" w:rsidRPr="00EB373D" w:rsidRDefault="00EB373D" w:rsidP="00EB373D">
            <w:pPr>
              <w:spacing w:after="0" w:line="240" w:lineRule="auto"/>
              <w:rPr>
                <w:rFonts w:ascii="Times New Roman" w:eastAsia="Times New Roman" w:hAnsi="Times New Roman" w:cs="Times New Roman"/>
                <w:lang w:eastAsia="ru-RU"/>
              </w:rPr>
            </w:pPr>
          </w:p>
        </w:tc>
      </w:tr>
      <w:tr w:rsidR="00EB373D" w:rsidRPr="00EB373D" w:rsidTr="00EB373D">
        <w:trPr>
          <w:tblCellSpacing w:w="15" w:type="dxa"/>
        </w:trPr>
        <w:tc>
          <w:tcPr>
            <w:tcW w:w="9721" w:type="dxa"/>
            <w:vAlign w:val="center"/>
            <w:hideMark/>
          </w:tcPr>
          <w:p w:rsidR="00EB373D" w:rsidRPr="00EB373D" w:rsidRDefault="00EB373D" w:rsidP="00EB373D">
            <w:pPr>
              <w:spacing w:after="0" w:line="240" w:lineRule="auto"/>
              <w:rPr>
                <w:rFonts w:ascii="Times New Roman" w:eastAsia="Times New Roman" w:hAnsi="Times New Roman" w:cs="Times New Roman"/>
                <w:lang w:eastAsia="ru-RU"/>
              </w:rPr>
            </w:pPr>
          </w:p>
          <w:p w:rsidR="00EB373D" w:rsidRPr="00EB373D" w:rsidRDefault="00EB373D" w:rsidP="00EB373D">
            <w:pPr>
              <w:spacing w:before="100" w:beforeAutospacing="1" w:after="100" w:afterAutospacing="1" w:line="240" w:lineRule="auto"/>
              <w:jc w:val="center"/>
              <w:outlineLvl w:val="3"/>
              <w:rPr>
                <w:rFonts w:ascii="Times New Roman" w:eastAsia="Times New Roman" w:hAnsi="Times New Roman" w:cs="Times New Roman"/>
                <w:b/>
                <w:bCs/>
                <w:lang w:eastAsia="ru-RU"/>
              </w:rPr>
            </w:pPr>
            <w:r w:rsidRPr="00EB373D">
              <w:rPr>
                <w:rFonts w:ascii="Times New Roman" w:eastAsia="Times New Roman" w:hAnsi="Times New Roman" w:cs="Times New Roman"/>
                <w:b/>
                <w:bCs/>
                <w:lang w:eastAsia="ru-RU"/>
              </w:rPr>
              <w:t>Технология приготовления</w:t>
            </w:r>
          </w:p>
          <w:p w:rsidR="00EB373D" w:rsidRPr="00EB373D" w:rsidRDefault="00EB373D" w:rsidP="00EB373D">
            <w:pPr>
              <w:spacing w:before="100" w:beforeAutospacing="1" w:after="100" w:afterAutospacing="1" w:line="240" w:lineRule="auto"/>
              <w:rPr>
                <w:rFonts w:ascii="Times New Roman" w:eastAsia="Times New Roman" w:hAnsi="Times New Roman" w:cs="Times New Roman"/>
                <w:lang w:eastAsia="ru-RU"/>
              </w:rPr>
            </w:pPr>
            <w:r w:rsidRPr="00EB373D">
              <w:rPr>
                <w:rFonts w:ascii="Times New Roman" w:eastAsia="Times New Roman" w:hAnsi="Times New Roman" w:cs="Times New Roman"/>
                <w:lang w:eastAsia="ru-RU"/>
              </w:rPr>
              <w:t>В смесь молока и воды добавляют соль, сахар, всыпают крупу ячневую, варят до тех пор, пока каша не загустеет. Кашу доводят до готовности на водяной бане, плотно закрыв посуду крышкой. При отпуске добавляют растопленное сливочное масло.</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12" w:type="dxa"/>
                <w:left w:w="12" w:type="dxa"/>
                <w:bottom w:w="12" w:type="dxa"/>
                <w:right w:w="12" w:type="dxa"/>
              </w:tblCellMar>
              <w:tblLook w:val="04A0"/>
            </w:tblPr>
            <w:tblGrid>
              <w:gridCol w:w="1627"/>
              <w:gridCol w:w="800"/>
              <w:gridCol w:w="613"/>
              <w:gridCol w:w="627"/>
              <w:gridCol w:w="982"/>
              <w:gridCol w:w="964"/>
              <w:gridCol w:w="439"/>
              <w:gridCol w:w="439"/>
              <w:gridCol w:w="439"/>
              <w:gridCol w:w="439"/>
              <w:gridCol w:w="659"/>
              <w:gridCol w:w="659"/>
              <w:gridCol w:w="549"/>
              <w:gridCol w:w="439"/>
            </w:tblGrid>
            <w:tr w:rsidR="00EB373D" w:rsidRPr="00EB373D" w:rsidTr="00EB373D">
              <w:trPr>
                <w:tblCellSpacing w:w="0" w:type="dxa"/>
              </w:trPr>
              <w:tc>
                <w:tcPr>
                  <w:tcW w:w="1172" w:type="pct"/>
                  <w:vMerge w:val="restart"/>
                  <w:tcBorders>
                    <w:top w:val="outset" w:sz="6" w:space="0" w:color="auto"/>
                    <w:left w:val="outset" w:sz="6" w:space="0" w:color="auto"/>
                    <w:bottom w:val="outset" w:sz="6" w:space="0" w:color="auto"/>
                    <w:right w:val="outset" w:sz="6" w:space="0" w:color="auto"/>
                  </w:tcBorders>
                  <w:vAlign w:val="center"/>
                  <w:hideMark/>
                </w:tcPr>
                <w:p w:rsidR="00EB373D" w:rsidRPr="00EB373D" w:rsidRDefault="00EB373D" w:rsidP="00EB373D">
                  <w:pPr>
                    <w:spacing w:after="0" w:line="240" w:lineRule="auto"/>
                    <w:rPr>
                      <w:rFonts w:ascii="Times New Roman" w:eastAsia="Times New Roman" w:hAnsi="Times New Roman" w:cs="Times New Roman"/>
                      <w:lang w:eastAsia="ru-RU"/>
                    </w:rPr>
                  </w:pPr>
                  <w:r w:rsidRPr="00EB373D">
                    <w:rPr>
                      <w:rFonts w:ascii="Times New Roman" w:eastAsia="Times New Roman" w:hAnsi="Times New Roman" w:cs="Times New Roman"/>
                      <w:lang w:eastAsia="ru-RU"/>
                    </w:rPr>
                    <w:t>Наименование блюда</w:t>
                  </w:r>
                </w:p>
              </w:tc>
              <w:tc>
                <w:tcPr>
                  <w:tcW w:w="379" w:type="pct"/>
                  <w:vMerge w:val="restart"/>
                  <w:tcBorders>
                    <w:top w:val="outset" w:sz="6" w:space="0" w:color="auto"/>
                    <w:left w:val="outset" w:sz="6" w:space="0" w:color="auto"/>
                    <w:bottom w:val="outset" w:sz="6" w:space="0" w:color="auto"/>
                    <w:right w:val="outset" w:sz="6" w:space="0" w:color="auto"/>
                  </w:tcBorders>
                  <w:vAlign w:val="center"/>
                  <w:hideMark/>
                </w:tcPr>
                <w:p w:rsidR="00EB373D" w:rsidRPr="00EB373D" w:rsidRDefault="00EB373D" w:rsidP="00EB373D">
                  <w:pPr>
                    <w:spacing w:after="0" w:line="240" w:lineRule="auto"/>
                    <w:jc w:val="right"/>
                    <w:rPr>
                      <w:rFonts w:ascii="Times New Roman" w:eastAsia="Times New Roman" w:hAnsi="Times New Roman" w:cs="Times New Roman"/>
                      <w:lang w:eastAsia="ru-RU"/>
                    </w:rPr>
                  </w:pPr>
                  <w:r w:rsidRPr="00EB373D">
                    <w:rPr>
                      <w:rFonts w:ascii="Times New Roman" w:eastAsia="Times New Roman" w:hAnsi="Times New Roman" w:cs="Times New Roman"/>
                      <w:lang w:eastAsia="ru-RU"/>
                    </w:rPr>
                    <w:t xml:space="preserve">Вес порции, </w:t>
                  </w:r>
                  <w:proofErr w:type="gramStart"/>
                  <w:r w:rsidRPr="00EB373D">
                    <w:rPr>
                      <w:rFonts w:ascii="Times New Roman" w:eastAsia="Times New Roman" w:hAnsi="Times New Roman" w:cs="Times New Roman"/>
                      <w:lang w:eastAsia="ru-RU"/>
                    </w:rPr>
                    <w:t>г</w:t>
                  </w:r>
                  <w:proofErr w:type="gramEnd"/>
                </w:p>
              </w:tc>
              <w:tc>
                <w:tcPr>
                  <w:tcW w:w="1051" w:type="pct"/>
                  <w:gridSpan w:val="3"/>
                  <w:tcBorders>
                    <w:top w:val="outset" w:sz="6" w:space="0" w:color="auto"/>
                    <w:left w:val="outset" w:sz="6" w:space="0" w:color="auto"/>
                    <w:bottom w:val="outset" w:sz="6" w:space="0" w:color="auto"/>
                    <w:right w:val="outset" w:sz="6" w:space="0" w:color="auto"/>
                  </w:tcBorders>
                  <w:vAlign w:val="center"/>
                  <w:hideMark/>
                </w:tcPr>
                <w:p w:rsidR="00EB373D" w:rsidRPr="00EB373D" w:rsidRDefault="00EB373D" w:rsidP="00EB373D">
                  <w:pPr>
                    <w:spacing w:after="0" w:line="240" w:lineRule="auto"/>
                    <w:jc w:val="center"/>
                    <w:rPr>
                      <w:rFonts w:ascii="Times New Roman" w:eastAsia="Times New Roman" w:hAnsi="Times New Roman" w:cs="Times New Roman"/>
                      <w:lang w:eastAsia="ru-RU"/>
                    </w:rPr>
                  </w:pPr>
                  <w:r w:rsidRPr="00EB373D">
                    <w:rPr>
                      <w:rFonts w:ascii="Times New Roman" w:eastAsia="Times New Roman" w:hAnsi="Times New Roman" w:cs="Times New Roman"/>
                      <w:lang w:eastAsia="ru-RU"/>
                    </w:rPr>
                    <w:t xml:space="preserve">Пищевые </w:t>
                  </w:r>
                  <w:proofErr w:type="spellStart"/>
                  <w:r w:rsidRPr="00EB373D">
                    <w:rPr>
                      <w:rFonts w:ascii="Times New Roman" w:eastAsia="Times New Roman" w:hAnsi="Times New Roman" w:cs="Times New Roman"/>
                      <w:lang w:eastAsia="ru-RU"/>
                    </w:rPr>
                    <w:t>в-ва</w:t>
                  </w:r>
                  <w:proofErr w:type="spellEnd"/>
                  <w:r w:rsidRPr="00EB373D">
                    <w:rPr>
                      <w:rFonts w:ascii="Times New Roman" w:eastAsia="Times New Roman" w:hAnsi="Times New Roman" w:cs="Times New Roman"/>
                      <w:lang w:eastAsia="ru-RU"/>
                    </w:rPr>
                    <w:t>, г</w:t>
                  </w:r>
                </w:p>
              </w:tc>
              <w:tc>
                <w:tcPr>
                  <w:tcW w:w="456" w:type="pct"/>
                  <w:vMerge w:val="restart"/>
                  <w:tcBorders>
                    <w:top w:val="outset" w:sz="6" w:space="0" w:color="auto"/>
                    <w:left w:val="outset" w:sz="6" w:space="0" w:color="auto"/>
                    <w:bottom w:val="outset" w:sz="6" w:space="0" w:color="auto"/>
                    <w:right w:val="outset" w:sz="6" w:space="0" w:color="auto"/>
                  </w:tcBorders>
                  <w:vAlign w:val="center"/>
                  <w:hideMark/>
                </w:tcPr>
                <w:p w:rsidR="00EB373D" w:rsidRPr="00EB373D" w:rsidRDefault="00EB373D" w:rsidP="00EB373D">
                  <w:pPr>
                    <w:spacing w:after="0" w:line="240" w:lineRule="auto"/>
                    <w:jc w:val="center"/>
                    <w:rPr>
                      <w:rFonts w:ascii="Times New Roman" w:eastAsia="Times New Roman" w:hAnsi="Times New Roman" w:cs="Times New Roman"/>
                      <w:lang w:eastAsia="ru-RU"/>
                    </w:rPr>
                  </w:pPr>
                  <w:proofErr w:type="spellStart"/>
                  <w:r w:rsidRPr="00EB373D">
                    <w:rPr>
                      <w:rFonts w:ascii="Times New Roman" w:eastAsia="Times New Roman" w:hAnsi="Times New Roman" w:cs="Times New Roman"/>
                      <w:lang w:eastAsia="ru-RU"/>
                    </w:rPr>
                    <w:t>Энерг</w:t>
                  </w:r>
                  <w:proofErr w:type="spellEnd"/>
                  <w:r w:rsidRPr="00EB373D">
                    <w:rPr>
                      <w:rFonts w:ascii="Times New Roman" w:eastAsia="Times New Roman" w:hAnsi="Times New Roman" w:cs="Times New Roman"/>
                      <w:lang w:eastAsia="ru-RU"/>
                    </w:rPr>
                    <w:t xml:space="preserve">. ценность, </w:t>
                  </w:r>
                  <w:proofErr w:type="gramStart"/>
                  <w:r w:rsidRPr="00EB373D">
                    <w:rPr>
                      <w:rFonts w:ascii="Times New Roman" w:eastAsia="Times New Roman" w:hAnsi="Times New Roman" w:cs="Times New Roman"/>
                      <w:lang w:eastAsia="ru-RU"/>
                    </w:rPr>
                    <w:t>ккал</w:t>
                  </w:r>
                  <w:proofErr w:type="gramEnd"/>
                  <w:r w:rsidRPr="00EB373D">
                    <w:rPr>
                      <w:rFonts w:ascii="Times New Roman" w:eastAsia="Times New Roman" w:hAnsi="Times New Roman" w:cs="Times New Roman"/>
                      <w:lang w:eastAsia="ru-RU"/>
                    </w:rPr>
                    <w:t>.</w:t>
                  </w:r>
                </w:p>
              </w:tc>
              <w:tc>
                <w:tcPr>
                  <w:tcW w:w="845" w:type="pct"/>
                  <w:gridSpan w:val="4"/>
                  <w:tcBorders>
                    <w:top w:val="outset" w:sz="6" w:space="0" w:color="auto"/>
                    <w:left w:val="outset" w:sz="6" w:space="0" w:color="auto"/>
                    <w:bottom w:val="outset" w:sz="6" w:space="0" w:color="auto"/>
                    <w:right w:val="outset" w:sz="6" w:space="0" w:color="auto"/>
                  </w:tcBorders>
                  <w:vAlign w:val="center"/>
                  <w:hideMark/>
                </w:tcPr>
                <w:p w:rsidR="00EB373D" w:rsidRPr="00EB373D" w:rsidRDefault="00EB373D" w:rsidP="00EB373D">
                  <w:pPr>
                    <w:spacing w:after="0" w:line="240" w:lineRule="auto"/>
                    <w:jc w:val="center"/>
                    <w:rPr>
                      <w:rFonts w:ascii="Times New Roman" w:eastAsia="Times New Roman" w:hAnsi="Times New Roman" w:cs="Times New Roman"/>
                      <w:lang w:eastAsia="ru-RU"/>
                    </w:rPr>
                  </w:pPr>
                  <w:r w:rsidRPr="00EB373D">
                    <w:rPr>
                      <w:rFonts w:ascii="Times New Roman" w:eastAsia="Times New Roman" w:hAnsi="Times New Roman" w:cs="Times New Roman"/>
                      <w:lang w:eastAsia="ru-RU"/>
                    </w:rPr>
                    <w:t>Витамины, мг</w:t>
                  </w:r>
                </w:p>
              </w:tc>
              <w:tc>
                <w:tcPr>
                  <w:tcW w:w="1097" w:type="pct"/>
                  <w:gridSpan w:val="4"/>
                  <w:tcBorders>
                    <w:top w:val="outset" w:sz="6" w:space="0" w:color="auto"/>
                    <w:left w:val="outset" w:sz="6" w:space="0" w:color="auto"/>
                    <w:bottom w:val="outset" w:sz="6" w:space="0" w:color="auto"/>
                    <w:right w:val="outset" w:sz="6" w:space="0" w:color="auto"/>
                  </w:tcBorders>
                  <w:vAlign w:val="center"/>
                  <w:hideMark/>
                </w:tcPr>
                <w:p w:rsidR="00EB373D" w:rsidRPr="00EB373D" w:rsidRDefault="00EB373D" w:rsidP="00EB373D">
                  <w:pPr>
                    <w:spacing w:after="0" w:line="240" w:lineRule="auto"/>
                    <w:jc w:val="center"/>
                    <w:rPr>
                      <w:rFonts w:ascii="Times New Roman" w:eastAsia="Times New Roman" w:hAnsi="Times New Roman" w:cs="Times New Roman"/>
                      <w:lang w:eastAsia="ru-RU"/>
                    </w:rPr>
                  </w:pPr>
                  <w:r w:rsidRPr="00EB373D">
                    <w:rPr>
                      <w:rFonts w:ascii="Times New Roman" w:eastAsia="Times New Roman" w:hAnsi="Times New Roman" w:cs="Times New Roman"/>
                      <w:lang w:eastAsia="ru-RU"/>
                    </w:rPr>
                    <w:t xml:space="preserve">Минеральные </w:t>
                  </w:r>
                  <w:proofErr w:type="spellStart"/>
                  <w:r w:rsidRPr="00EB373D">
                    <w:rPr>
                      <w:rFonts w:ascii="Times New Roman" w:eastAsia="Times New Roman" w:hAnsi="Times New Roman" w:cs="Times New Roman"/>
                      <w:lang w:eastAsia="ru-RU"/>
                    </w:rPr>
                    <w:t>в-ва</w:t>
                  </w:r>
                  <w:proofErr w:type="spellEnd"/>
                  <w:r w:rsidRPr="00EB373D">
                    <w:rPr>
                      <w:rFonts w:ascii="Times New Roman" w:eastAsia="Times New Roman" w:hAnsi="Times New Roman" w:cs="Times New Roman"/>
                      <w:lang w:eastAsia="ru-RU"/>
                    </w:rPr>
                    <w:t>, мг</w:t>
                  </w:r>
                </w:p>
              </w:tc>
            </w:tr>
            <w:tr w:rsidR="00EB373D" w:rsidRPr="00EB373D" w:rsidTr="00EB373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EB373D" w:rsidRPr="00EB373D" w:rsidRDefault="00EB373D" w:rsidP="00EB373D">
                  <w:pPr>
                    <w:spacing w:after="0" w:line="240" w:lineRule="auto"/>
                    <w:rPr>
                      <w:rFonts w:ascii="Times New Roman" w:eastAsia="Times New Roman" w:hAnsi="Times New Roman" w:cs="Times New Roman"/>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EB373D" w:rsidRPr="00EB373D" w:rsidRDefault="00EB373D" w:rsidP="00EB373D">
                  <w:pPr>
                    <w:spacing w:after="0" w:line="240" w:lineRule="auto"/>
                    <w:rPr>
                      <w:rFonts w:ascii="Times New Roman" w:eastAsia="Times New Roman" w:hAnsi="Times New Roman" w:cs="Times New Roman"/>
                      <w:lang w:eastAsia="ru-RU"/>
                    </w:rPr>
                  </w:pPr>
                </w:p>
              </w:tc>
              <w:tc>
                <w:tcPr>
                  <w:tcW w:w="290" w:type="pct"/>
                  <w:tcBorders>
                    <w:top w:val="outset" w:sz="6" w:space="0" w:color="auto"/>
                    <w:left w:val="outset" w:sz="6" w:space="0" w:color="auto"/>
                    <w:bottom w:val="outset" w:sz="6" w:space="0" w:color="auto"/>
                    <w:right w:val="outset" w:sz="6" w:space="0" w:color="auto"/>
                  </w:tcBorders>
                  <w:vAlign w:val="center"/>
                  <w:hideMark/>
                </w:tcPr>
                <w:p w:rsidR="00EB373D" w:rsidRPr="00EB373D" w:rsidRDefault="00EB373D" w:rsidP="00EB373D">
                  <w:pPr>
                    <w:spacing w:after="0" w:line="240" w:lineRule="auto"/>
                    <w:jc w:val="right"/>
                    <w:rPr>
                      <w:rFonts w:ascii="Times New Roman" w:eastAsia="Times New Roman" w:hAnsi="Times New Roman" w:cs="Times New Roman"/>
                      <w:lang w:eastAsia="ru-RU"/>
                    </w:rPr>
                  </w:pPr>
                  <w:r w:rsidRPr="00EB373D">
                    <w:rPr>
                      <w:rFonts w:ascii="Times New Roman" w:eastAsia="Times New Roman" w:hAnsi="Times New Roman" w:cs="Times New Roman"/>
                      <w:lang w:eastAsia="ru-RU"/>
                    </w:rPr>
                    <w:t>Белки</w:t>
                  </w:r>
                </w:p>
              </w:tc>
              <w:tc>
                <w:tcPr>
                  <w:tcW w:w="297" w:type="pct"/>
                  <w:tcBorders>
                    <w:top w:val="outset" w:sz="6" w:space="0" w:color="auto"/>
                    <w:left w:val="outset" w:sz="6" w:space="0" w:color="auto"/>
                    <w:bottom w:val="outset" w:sz="6" w:space="0" w:color="auto"/>
                    <w:right w:val="outset" w:sz="6" w:space="0" w:color="auto"/>
                  </w:tcBorders>
                  <w:vAlign w:val="center"/>
                  <w:hideMark/>
                </w:tcPr>
                <w:p w:rsidR="00EB373D" w:rsidRPr="00EB373D" w:rsidRDefault="00EB373D" w:rsidP="00EB373D">
                  <w:pPr>
                    <w:spacing w:after="0" w:line="240" w:lineRule="auto"/>
                    <w:jc w:val="right"/>
                    <w:rPr>
                      <w:rFonts w:ascii="Times New Roman" w:eastAsia="Times New Roman" w:hAnsi="Times New Roman" w:cs="Times New Roman"/>
                      <w:lang w:eastAsia="ru-RU"/>
                    </w:rPr>
                  </w:pPr>
                  <w:r w:rsidRPr="00EB373D">
                    <w:rPr>
                      <w:rFonts w:ascii="Times New Roman" w:eastAsia="Times New Roman" w:hAnsi="Times New Roman" w:cs="Times New Roman"/>
                      <w:lang w:eastAsia="ru-RU"/>
                    </w:rPr>
                    <w:t>Жиры</w:t>
                  </w:r>
                </w:p>
              </w:tc>
              <w:tc>
                <w:tcPr>
                  <w:tcW w:w="464" w:type="pct"/>
                  <w:tcBorders>
                    <w:top w:val="outset" w:sz="6" w:space="0" w:color="auto"/>
                    <w:left w:val="outset" w:sz="6" w:space="0" w:color="auto"/>
                    <w:bottom w:val="outset" w:sz="6" w:space="0" w:color="auto"/>
                    <w:right w:val="outset" w:sz="6" w:space="0" w:color="auto"/>
                  </w:tcBorders>
                  <w:vAlign w:val="center"/>
                  <w:hideMark/>
                </w:tcPr>
                <w:p w:rsidR="00EB373D" w:rsidRPr="00EB373D" w:rsidRDefault="00EB373D" w:rsidP="00EB373D">
                  <w:pPr>
                    <w:spacing w:after="0" w:line="240" w:lineRule="auto"/>
                    <w:jc w:val="right"/>
                    <w:rPr>
                      <w:rFonts w:ascii="Times New Roman" w:eastAsia="Times New Roman" w:hAnsi="Times New Roman" w:cs="Times New Roman"/>
                      <w:lang w:eastAsia="ru-RU"/>
                    </w:rPr>
                  </w:pPr>
                  <w:r w:rsidRPr="00EB373D">
                    <w:rPr>
                      <w:rFonts w:ascii="Times New Roman" w:eastAsia="Times New Roman" w:hAnsi="Times New Roman" w:cs="Times New Roman"/>
                      <w:lang w:eastAsia="ru-RU"/>
                    </w:rPr>
                    <w:t>Углеводы</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EB373D" w:rsidRPr="00EB373D" w:rsidRDefault="00EB373D" w:rsidP="00EB373D">
                  <w:pPr>
                    <w:spacing w:after="0" w:line="240" w:lineRule="auto"/>
                    <w:rPr>
                      <w:rFonts w:ascii="Times New Roman" w:eastAsia="Times New Roman" w:hAnsi="Times New Roman" w:cs="Times New Roman"/>
                      <w:lang w:eastAsia="ru-RU"/>
                    </w:rPr>
                  </w:pPr>
                </w:p>
              </w:tc>
              <w:tc>
                <w:tcPr>
                  <w:tcW w:w="211" w:type="pct"/>
                  <w:tcBorders>
                    <w:top w:val="outset" w:sz="6" w:space="0" w:color="auto"/>
                    <w:left w:val="outset" w:sz="6" w:space="0" w:color="auto"/>
                    <w:bottom w:val="outset" w:sz="6" w:space="0" w:color="auto"/>
                    <w:right w:val="outset" w:sz="6" w:space="0" w:color="auto"/>
                  </w:tcBorders>
                  <w:vAlign w:val="center"/>
                  <w:hideMark/>
                </w:tcPr>
                <w:p w:rsidR="00EB373D" w:rsidRPr="00EB373D" w:rsidRDefault="00EB373D" w:rsidP="00EB373D">
                  <w:pPr>
                    <w:spacing w:after="0" w:line="240" w:lineRule="auto"/>
                    <w:jc w:val="right"/>
                    <w:rPr>
                      <w:rFonts w:ascii="Times New Roman" w:eastAsia="Times New Roman" w:hAnsi="Times New Roman" w:cs="Times New Roman"/>
                      <w:lang w:eastAsia="ru-RU"/>
                    </w:rPr>
                  </w:pPr>
                  <w:r w:rsidRPr="00EB373D">
                    <w:rPr>
                      <w:rFonts w:ascii="Times New Roman" w:eastAsia="Times New Roman" w:hAnsi="Times New Roman" w:cs="Times New Roman"/>
                      <w:lang w:eastAsia="ru-RU"/>
                    </w:rPr>
                    <w:t>B1</w:t>
                  </w:r>
                </w:p>
              </w:tc>
              <w:tc>
                <w:tcPr>
                  <w:tcW w:w="211" w:type="pct"/>
                  <w:tcBorders>
                    <w:top w:val="outset" w:sz="6" w:space="0" w:color="auto"/>
                    <w:left w:val="outset" w:sz="6" w:space="0" w:color="auto"/>
                    <w:bottom w:val="outset" w:sz="6" w:space="0" w:color="auto"/>
                    <w:right w:val="outset" w:sz="6" w:space="0" w:color="auto"/>
                  </w:tcBorders>
                  <w:vAlign w:val="center"/>
                  <w:hideMark/>
                </w:tcPr>
                <w:p w:rsidR="00EB373D" w:rsidRPr="00EB373D" w:rsidRDefault="00EB373D" w:rsidP="00EB373D">
                  <w:pPr>
                    <w:spacing w:after="0" w:line="240" w:lineRule="auto"/>
                    <w:jc w:val="right"/>
                    <w:rPr>
                      <w:rFonts w:ascii="Times New Roman" w:eastAsia="Times New Roman" w:hAnsi="Times New Roman" w:cs="Times New Roman"/>
                      <w:lang w:eastAsia="ru-RU"/>
                    </w:rPr>
                  </w:pPr>
                  <w:r w:rsidRPr="00EB373D">
                    <w:rPr>
                      <w:rFonts w:ascii="Times New Roman" w:eastAsia="Times New Roman" w:hAnsi="Times New Roman" w:cs="Times New Roman"/>
                      <w:lang w:eastAsia="ru-RU"/>
                    </w:rPr>
                    <w:t>C</w:t>
                  </w:r>
                </w:p>
              </w:tc>
              <w:tc>
                <w:tcPr>
                  <w:tcW w:w="211" w:type="pct"/>
                  <w:tcBorders>
                    <w:top w:val="outset" w:sz="6" w:space="0" w:color="auto"/>
                    <w:left w:val="outset" w:sz="6" w:space="0" w:color="auto"/>
                    <w:bottom w:val="outset" w:sz="6" w:space="0" w:color="auto"/>
                    <w:right w:val="outset" w:sz="6" w:space="0" w:color="auto"/>
                  </w:tcBorders>
                  <w:vAlign w:val="center"/>
                  <w:hideMark/>
                </w:tcPr>
                <w:p w:rsidR="00EB373D" w:rsidRPr="00EB373D" w:rsidRDefault="00EB373D" w:rsidP="00EB373D">
                  <w:pPr>
                    <w:spacing w:after="0" w:line="240" w:lineRule="auto"/>
                    <w:jc w:val="right"/>
                    <w:rPr>
                      <w:rFonts w:ascii="Times New Roman" w:eastAsia="Times New Roman" w:hAnsi="Times New Roman" w:cs="Times New Roman"/>
                      <w:lang w:eastAsia="ru-RU"/>
                    </w:rPr>
                  </w:pPr>
                  <w:r w:rsidRPr="00EB373D">
                    <w:rPr>
                      <w:rFonts w:ascii="Times New Roman" w:eastAsia="Times New Roman" w:hAnsi="Times New Roman" w:cs="Times New Roman"/>
                      <w:lang w:eastAsia="ru-RU"/>
                    </w:rPr>
                    <w:t>A</w:t>
                  </w:r>
                </w:p>
              </w:tc>
              <w:tc>
                <w:tcPr>
                  <w:tcW w:w="211" w:type="pct"/>
                  <w:tcBorders>
                    <w:top w:val="outset" w:sz="6" w:space="0" w:color="auto"/>
                    <w:left w:val="outset" w:sz="6" w:space="0" w:color="auto"/>
                    <w:bottom w:val="outset" w:sz="6" w:space="0" w:color="auto"/>
                    <w:right w:val="outset" w:sz="6" w:space="0" w:color="auto"/>
                  </w:tcBorders>
                  <w:vAlign w:val="center"/>
                  <w:hideMark/>
                </w:tcPr>
                <w:p w:rsidR="00EB373D" w:rsidRPr="00EB373D" w:rsidRDefault="00EB373D" w:rsidP="00EB373D">
                  <w:pPr>
                    <w:spacing w:after="0" w:line="240" w:lineRule="auto"/>
                    <w:jc w:val="right"/>
                    <w:rPr>
                      <w:rFonts w:ascii="Times New Roman" w:eastAsia="Times New Roman" w:hAnsi="Times New Roman" w:cs="Times New Roman"/>
                      <w:lang w:eastAsia="ru-RU"/>
                    </w:rPr>
                  </w:pPr>
                  <w:r w:rsidRPr="00EB373D">
                    <w:rPr>
                      <w:rFonts w:ascii="Times New Roman" w:eastAsia="Times New Roman" w:hAnsi="Times New Roman" w:cs="Times New Roman"/>
                      <w:lang w:eastAsia="ru-RU"/>
                    </w:rPr>
                    <w:t>E</w:t>
                  </w:r>
                </w:p>
              </w:tc>
              <w:tc>
                <w:tcPr>
                  <w:tcW w:w="312" w:type="pct"/>
                  <w:tcBorders>
                    <w:top w:val="outset" w:sz="6" w:space="0" w:color="auto"/>
                    <w:left w:val="outset" w:sz="6" w:space="0" w:color="auto"/>
                    <w:bottom w:val="outset" w:sz="6" w:space="0" w:color="auto"/>
                    <w:right w:val="outset" w:sz="6" w:space="0" w:color="auto"/>
                  </w:tcBorders>
                  <w:vAlign w:val="center"/>
                  <w:hideMark/>
                </w:tcPr>
                <w:p w:rsidR="00EB373D" w:rsidRPr="00EB373D" w:rsidRDefault="00EB373D" w:rsidP="00EB373D">
                  <w:pPr>
                    <w:spacing w:after="0" w:line="240" w:lineRule="auto"/>
                    <w:jc w:val="right"/>
                    <w:rPr>
                      <w:rFonts w:ascii="Times New Roman" w:eastAsia="Times New Roman" w:hAnsi="Times New Roman" w:cs="Times New Roman"/>
                      <w:lang w:eastAsia="ru-RU"/>
                    </w:rPr>
                  </w:pPr>
                  <w:proofErr w:type="spellStart"/>
                  <w:r w:rsidRPr="00EB373D">
                    <w:rPr>
                      <w:rFonts w:ascii="Times New Roman" w:eastAsia="Times New Roman" w:hAnsi="Times New Roman" w:cs="Times New Roman"/>
                      <w:lang w:eastAsia="ru-RU"/>
                    </w:rPr>
                    <w:t>Ca</w:t>
                  </w:r>
                  <w:proofErr w:type="spellEnd"/>
                </w:p>
              </w:tc>
              <w:tc>
                <w:tcPr>
                  <w:tcW w:w="312" w:type="pct"/>
                  <w:tcBorders>
                    <w:top w:val="outset" w:sz="6" w:space="0" w:color="auto"/>
                    <w:left w:val="outset" w:sz="6" w:space="0" w:color="auto"/>
                    <w:bottom w:val="outset" w:sz="6" w:space="0" w:color="auto"/>
                    <w:right w:val="outset" w:sz="6" w:space="0" w:color="auto"/>
                  </w:tcBorders>
                  <w:vAlign w:val="center"/>
                  <w:hideMark/>
                </w:tcPr>
                <w:p w:rsidR="00EB373D" w:rsidRPr="00EB373D" w:rsidRDefault="00EB373D" w:rsidP="00EB373D">
                  <w:pPr>
                    <w:spacing w:after="0" w:line="240" w:lineRule="auto"/>
                    <w:jc w:val="right"/>
                    <w:rPr>
                      <w:rFonts w:ascii="Times New Roman" w:eastAsia="Times New Roman" w:hAnsi="Times New Roman" w:cs="Times New Roman"/>
                      <w:lang w:eastAsia="ru-RU"/>
                    </w:rPr>
                  </w:pPr>
                  <w:r w:rsidRPr="00EB373D">
                    <w:rPr>
                      <w:rFonts w:ascii="Times New Roman" w:eastAsia="Times New Roman" w:hAnsi="Times New Roman" w:cs="Times New Roman"/>
                      <w:lang w:eastAsia="ru-RU"/>
                    </w:rPr>
                    <w:t>P</w:t>
                  </w:r>
                </w:p>
              </w:tc>
              <w:tc>
                <w:tcPr>
                  <w:tcW w:w="264" w:type="pct"/>
                  <w:tcBorders>
                    <w:top w:val="outset" w:sz="6" w:space="0" w:color="auto"/>
                    <w:left w:val="outset" w:sz="6" w:space="0" w:color="auto"/>
                    <w:bottom w:val="outset" w:sz="6" w:space="0" w:color="auto"/>
                    <w:right w:val="outset" w:sz="6" w:space="0" w:color="auto"/>
                  </w:tcBorders>
                  <w:vAlign w:val="center"/>
                  <w:hideMark/>
                </w:tcPr>
                <w:p w:rsidR="00EB373D" w:rsidRPr="00EB373D" w:rsidRDefault="00EB373D" w:rsidP="00EB373D">
                  <w:pPr>
                    <w:spacing w:after="0" w:line="240" w:lineRule="auto"/>
                    <w:jc w:val="right"/>
                    <w:rPr>
                      <w:rFonts w:ascii="Times New Roman" w:eastAsia="Times New Roman" w:hAnsi="Times New Roman" w:cs="Times New Roman"/>
                      <w:lang w:eastAsia="ru-RU"/>
                    </w:rPr>
                  </w:pPr>
                  <w:proofErr w:type="spellStart"/>
                  <w:r w:rsidRPr="00EB373D">
                    <w:rPr>
                      <w:rFonts w:ascii="Times New Roman" w:eastAsia="Times New Roman" w:hAnsi="Times New Roman" w:cs="Times New Roman"/>
                      <w:lang w:eastAsia="ru-RU"/>
                    </w:rPr>
                    <w:t>Mg</w:t>
                  </w:r>
                  <w:proofErr w:type="spellEnd"/>
                </w:p>
              </w:tc>
              <w:tc>
                <w:tcPr>
                  <w:tcW w:w="209" w:type="pct"/>
                  <w:tcBorders>
                    <w:top w:val="outset" w:sz="6" w:space="0" w:color="auto"/>
                    <w:left w:val="outset" w:sz="6" w:space="0" w:color="auto"/>
                    <w:bottom w:val="outset" w:sz="6" w:space="0" w:color="auto"/>
                    <w:right w:val="outset" w:sz="6" w:space="0" w:color="auto"/>
                  </w:tcBorders>
                  <w:vAlign w:val="center"/>
                  <w:hideMark/>
                </w:tcPr>
                <w:p w:rsidR="00EB373D" w:rsidRPr="00EB373D" w:rsidRDefault="00EB373D" w:rsidP="00EB373D">
                  <w:pPr>
                    <w:spacing w:after="0" w:line="240" w:lineRule="auto"/>
                    <w:jc w:val="right"/>
                    <w:rPr>
                      <w:rFonts w:ascii="Times New Roman" w:eastAsia="Times New Roman" w:hAnsi="Times New Roman" w:cs="Times New Roman"/>
                      <w:lang w:eastAsia="ru-RU"/>
                    </w:rPr>
                  </w:pPr>
                  <w:proofErr w:type="spellStart"/>
                  <w:r w:rsidRPr="00EB373D">
                    <w:rPr>
                      <w:rFonts w:ascii="Times New Roman" w:eastAsia="Times New Roman" w:hAnsi="Times New Roman" w:cs="Times New Roman"/>
                      <w:lang w:eastAsia="ru-RU"/>
                    </w:rPr>
                    <w:t>Fe</w:t>
                  </w:r>
                  <w:proofErr w:type="spellEnd"/>
                </w:p>
              </w:tc>
            </w:tr>
            <w:tr w:rsidR="00EB373D" w:rsidRPr="00EB373D" w:rsidTr="00E51E04">
              <w:trPr>
                <w:tblCellSpacing w:w="0" w:type="dxa"/>
              </w:trPr>
              <w:tc>
                <w:tcPr>
                  <w:tcW w:w="0" w:type="auto"/>
                  <w:vMerge w:val="restart"/>
                  <w:tcBorders>
                    <w:top w:val="outset" w:sz="6" w:space="0" w:color="auto"/>
                    <w:left w:val="outset" w:sz="6" w:space="0" w:color="auto"/>
                    <w:right w:val="outset" w:sz="6" w:space="0" w:color="auto"/>
                  </w:tcBorders>
                  <w:vAlign w:val="center"/>
                  <w:hideMark/>
                </w:tcPr>
                <w:p w:rsidR="00EB373D" w:rsidRPr="00EB373D" w:rsidRDefault="00EB373D" w:rsidP="00EB373D">
                  <w:pPr>
                    <w:spacing w:after="0" w:line="240" w:lineRule="auto"/>
                    <w:rPr>
                      <w:rFonts w:ascii="Times New Roman" w:eastAsia="Times New Roman" w:hAnsi="Times New Roman" w:cs="Times New Roman"/>
                      <w:lang w:eastAsia="ru-RU"/>
                    </w:rPr>
                  </w:pPr>
                  <w:r w:rsidRPr="00EB373D">
                    <w:rPr>
                      <w:rFonts w:ascii="Times New Roman" w:eastAsia="Times New Roman" w:hAnsi="Times New Roman" w:cs="Times New Roman"/>
                      <w:lang w:eastAsia="ru-RU"/>
                    </w:rPr>
                    <w:t xml:space="preserve">Каша ячневая </w:t>
                  </w:r>
                </w:p>
              </w:tc>
              <w:tc>
                <w:tcPr>
                  <w:tcW w:w="0" w:type="auto"/>
                  <w:tcBorders>
                    <w:top w:val="outset" w:sz="6" w:space="0" w:color="auto"/>
                    <w:left w:val="outset" w:sz="6" w:space="0" w:color="auto"/>
                    <w:bottom w:val="outset" w:sz="6" w:space="0" w:color="auto"/>
                    <w:right w:val="outset" w:sz="6" w:space="0" w:color="auto"/>
                  </w:tcBorders>
                  <w:vAlign w:val="center"/>
                  <w:hideMark/>
                </w:tcPr>
                <w:p w:rsidR="00EB373D" w:rsidRPr="000B307E" w:rsidRDefault="00EB373D" w:rsidP="00ED43D9">
                  <w:pPr>
                    <w:jc w:val="center"/>
                    <w:rPr>
                      <w:rFonts w:ascii="Times New Roman" w:hAnsi="Times New Roman" w:cs="Times New Roman"/>
                    </w:rPr>
                  </w:pPr>
                  <w:r w:rsidRPr="000B307E">
                    <w:rPr>
                      <w:rFonts w:ascii="Times New Roman" w:hAnsi="Times New Roman" w:cs="Times New Roman"/>
                    </w:rPr>
                    <w:t>1</w:t>
                  </w:r>
                  <w:r w:rsidR="00ED43D9">
                    <w:rPr>
                      <w:rFonts w:ascii="Times New Roman" w:hAnsi="Times New Roman" w:cs="Times New Roman"/>
                    </w:rPr>
                    <w:t>4</w:t>
                  </w:r>
                  <w:r w:rsidRPr="000B307E">
                    <w:rPr>
                      <w:rFonts w:ascii="Times New Roman" w:hAnsi="Times New Roman" w:cs="Times New Roman"/>
                    </w:rPr>
                    <w:t>0.00</w:t>
                  </w:r>
                </w:p>
              </w:tc>
              <w:tc>
                <w:tcPr>
                  <w:tcW w:w="0" w:type="auto"/>
                  <w:tcBorders>
                    <w:top w:val="outset" w:sz="6" w:space="0" w:color="auto"/>
                    <w:left w:val="outset" w:sz="6" w:space="0" w:color="auto"/>
                    <w:bottom w:val="outset" w:sz="6" w:space="0" w:color="auto"/>
                    <w:right w:val="outset" w:sz="6" w:space="0" w:color="auto"/>
                  </w:tcBorders>
                  <w:vAlign w:val="center"/>
                  <w:hideMark/>
                </w:tcPr>
                <w:p w:rsidR="00EB373D" w:rsidRPr="000B307E" w:rsidRDefault="00EB373D" w:rsidP="00D330A4">
                  <w:pPr>
                    <w:jc w:val="center"/>
                    <w:rPr>
                      <w:rFonts w:ascii="Times New Roman" w:hAnsi="Times New Roman" w:cs="Times New Roman"/>
                    </w:rPr>
                  </w:pPr>
                  <w:r w:rsidRPr="000B307E">
                    <w:rPr>
                      <w:rFonts w:ascii="Times New Roman" w:hAnsi="Times New Roman" w:cs="Times New Roman"/>
                    </w:rPr>
                    <w:t>3.</w:t>
                  </w:r>
                  <w:r w:rsidR="00D330A4">
                    <w:rPr>
                      <w:rFonts w:ascii="Times New Roman" w:hAnsi="Times New Roman" w:cs="Times New Roman"/>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EB373D" w:rsidRPr="000B307E" w:rsidRDefault="00D330A4" w:rsidP="00D330A4">
                  <w:pPr>
                    <w:jc w:val="center"/>
                    <w:rPr>
                      <w:rFonts w:ascii="Times New Roman" w:hAnsi="Times New Roman" w:cs="Times New Roman"/>
                    </w:rPr>
                  </w:pPr>
                  <w:r>
                    <w:rPr>
                      <w:rFonts w:ascii="Times New Roman" w:hAnsi="Times New Roman" w:cs="Times New Roman"/>
                    </w:rPr>
                    <w:t>5</w:t>
                  </w:r>
                  <w:r w:rsidR="00EB373D" w:rsidRPr="000B307E">
                    <w:rPr>
                      <w:rFonts w:ascii="Times New Roman" w:hAnsi="Times New Roman" w:cs="Times New Roman"/>
                    </w:rPr>
                    <w:t>.</w:t>
                  </w:r>
                  <w:r>
                    <w:rPr>
                      <w:rFonts w:ascii="Times New Roman" w:hAnsi="Times New Roman" w:cs="Times New Roman"/>
                    </w:rPr>
                    <w:t>0</w:t>
                  </w:r>
                  <w:r w:rsidR="00EB373D" w:rsidRPr="000B307E">
                    <w:rPr>
                      <w:rFonts w:ascii="Times New Roman" w:hAnsi="Times New Roman" w:cs="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B373D" w:rsidRPr="000B307E" w:rsidRDefault="00EB373D" w:rsidP="00D330A4">
                  <w:pPr>
                    <w:jc w:val="center"/>
                    <w:rPr>
                      <w:rFonts w:ascii="Times New Roman" w:hAnsi="Times New Roman" w:cs="Times New Roman"/>
                    </w:rPr>
                  </w:pPr>
                  <w:r w:rsidRPr="000B307E">
                    <w:rPr>
                      <w:rFonts w:ascii="Times New Roman" w:hAnsi="Times New Roman" w:cs="Times New Roman"/>
                    </w:rPr>
                    <w:t>1</w:t>
                  </w:r>
                  <w:r w:rsidR="00D330A4">
                    <w:rPr>
                      <w:rFonts w:ascii="Times New Roman" w:hAnsi="Times New Roman" w:cs="Times New Roman"/>
                    </w:rPr>
                    <w:t>7.21</w:t>
                  </w:r>
                </w:p>
              </w:tc>
              <w:tc>
                <w:tcPr>
                  <w:tcW w:w="0" w:type="auto"/>
                  <w:tcBorders>
                    <w:top w:val="outset" w:sz="6" w:space="0" w:color="auto"/>
                    <w:left w:val="outset" w:sz="6" w:space="0" w:color="auto"/>
                    <w:bottom w:val="outset" w:sz="6" w:space="0" w:color="auto"/>
                    <w:right w:val="outset" w:sz="6" w:space="0" w:color="auto"/>
                  </w:tcBorders>
                  <w:vAlign w:val="center"/>
                  <w:hideMark/>
                </w:tcPr>
                <w:p w:rsidR="00EB373D" w:rsidRPr="000B307E" w:rsidRDefault="00EB373D" w:rsidP="00D330A4">
                  <w:pPr>
                    <w:jc w:val="center"/>
                    <w:rPr>
                      <w:rFonts w:ascii="Times New Roman" w:hAnsi="Times New Roman" w:cs="Times New Roman"/>
                    </w:rPr>
                  </w:pPr>
                  <w:r w:rsidRPr="000B307E">
                    <w:rPr>
                      <w:rFonts w:ascii="Times New Roman" w:hAnsi="Times New Roman" w:cs="Times New Roman"/>
                    </w:rPr>
                    <w:t>1</w:t>
                  </w:r>
                  <w:r w:rsidR="00D330A4">
                    <w:rPr>
                      <w:rFonts w:ascii="Times New Roman" w:hAnsi="Times New Roman" w:cs="Times New Roman"/>
                    </w:rPr>
                    <w:t>28</w:t>
                  </w:r>
                  <w:r w:rsidRPr="000B307E">
                    <w:rPr>
                      <w:rFonts w:ascii="Times New Roman" w:hAnsi="Times New Roman" w:cs="Times New Roman"/>
                    </w:rPr>
                    <w:t>.</w:t>
                  </w:r>
                  <w:r w:rsidR="00D330A4">
                    <w:rPr>
                      <w:rFonts w:ascii="Times New Roman" w:hAnsi="Times New Roman" w:cs="Times New Roman"/>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EB373D" w:rsidRPr="000B307E" w:rsidRDefault="00EB373D">
                  <w:pPr>
                    <w:jc w:val="center"/>
                    <w:rPr>
                      <w:rFonts w:ascii="Times New Roman" w:hAnsi="Times New Roman" w:cs="Times New Roman"/>
                    </w:rPr>
                  </w:pPr>
                  <w:r w:rsidRPr="000B307E">
                    <w:rPr>
                      <w:rFonts w:ascii="Times New Roman" w:hAnsi="Times New Roman" w:cs="Times New Roman"/>
                    </w:rPr>
                    <w:t>0.02</w:t>
                  </w:r>
                </w:p>
              </w:tc>
              <w:tc>
                <w:tcPr>
                  <w:tcW w:w="0" w:type="auto"/>
                  <w:tcBorders>
                    <w:top w:val="outset" w:sz="6" w:space="0" w:color="auto"/>
                    <w:left w:val="outset" w:sz="6" w:space="0" w:color="auto"/>
                    <w:bottom w:val="outset" w:sz="6" w:space="0" w:color="auto"/>
                    <w:right w:val="outset" w:sz="6" w:space="0" w:color="auto"/>
                  </w:tcBorders>
                  <w:vAlign w:val="center"/>
                  <w:hideMark/>
                </w:tcPr>
                <w:p w:rsidR="00EB373D" w:rsidRPr="000B307E" w:rsidRDefault="00EB373D" w:rsidP="00D330A4">
                  <w:pPr>
                    <w:jc w:val="center"/>
                    <w:rPr>
                      <w:rFonts w:ascii="Times New Roman" w:hAnsi="Times New Roman" w:cs="Times New Roman"/>
                    </w:rPr>
                  </w:pPr>
                  <w:r w:rsidRPr="000B307E">
                    <w:rPr>
                      <w:rFonts w:ascii="Times New Roman" w:hAnsi="Times New Roman" w:cs="Times New Roman"/>
                    </w:rPr>
                    <w:t>0.</w:t>
                  </w:r>
                  <w:r w:rsidR="00D330A4">
                    <w:rPr>
                      <w:rFonts w:ascii="Times New Roman" w:hAnsi="Times New Roman" w:cs="Times New Roman"/>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EB373D" w:rsidRPr="000B307E" w:rsidRDefault="00EB373D">
                  <w:pPr>
                    <w:jc w:val="center"/>
                    <w:rPr>
                      <w:rFonts w:ascii="Times New Roman" w:hAnsi="Times New Roman" w:cs="Times New Roman"/>
                    </w:rPr>
                  </w:pPr>
                  <w:r w:rsidRPr="000B307E">
                    <w:rPr>
                      <w:rFonts w:ascii="Times New Roman" w:hAnsi="Times New Roman" w:cs="Times New Roman"/>
                    </w:rPr>
                    <w:t>0.02</w:t>
                  </w:r>
                </w:p>
              </w:tc>
              <w:tc>
                <w:tcPr>
                  <w:tcW w:w="0" w:type="auto"/>
                  <w:tcBorders>
                    <w:top w:val="outset" w:sz="6" w:space="0" w:color="auto"/>
                    <w:left w:val="outset" w:sz="6" w:space="0" w:color="auto"/>
                    <w:bottom w:val="outset" w:sz="6" w:space="0" w:color="auto"/>
                    <w:right w:val="outset" w:sz="6" w:space="0" w:color="auto"/>
                  </w:tcBorders>
                  <w:vAlign w:val="center"/>
                  <w:hideMark/>
                </w:tcPr>
                <w:p w:rsidR="00EB373D" w:rsidRPr="000B307E" w:rsidRDefault="00EB373D">
                  <w:pPr>
                    <w:jc w:val="center"/>
                    <w:rPr>
                      <w:rFonts w:ascii="Times New Roman" w:hAnsi="Times New Roman" w:cs="Times New Roman"/>
                    </w:rPr>
                  </w:pPr>
                  <w:r w:rsidRPr="000B307E">
                    <w:rPr>
                      <w:rFonts w:ascii="Times New Roman" w:hAnsi="Times New Roman" w:cs="Times New Roman"/>
                    </w:rPr>
                    <w:t>0.03</w:t>
                  </w:r>
                </w:p>
              </w:tc>
              <w:tc>
                <w:tcPr>
                  <w:tcW w:w="0" w:type="auto"/>
                  <w:tcBorders>
                    <w:top w:val="outset" w:sz="6" w:space="0" w:color="auto"/>
                    <w:left w:val="outset" w:sz="6" w:space="0" w:color="auto"/>
                    <w:bottom w:val="outset" w:sz="6" w:space="0" w:color="auto"/>
                    <w:right w:val="outset" w:sz="6" w:space="0" w:color="auto"/>
                  </w:tcBorders>
                  <w:vAlign w:val="center"/>
                  <w:hideMark/>
                </w:tcPr>
                <w:p w:rsidR="00EB373D" w:rsidRPr="000B307E" w:rsidRDefault="00EB373D" w:rsidP="00D330A4">
                  <w:pPr>
                    <w:jc w:val="center"/>
                    <w:rPr>
                      <w:rFonts w:ascii="Times New Roman" w:hAnsi="Times New Roman" w:cs="Times New Roman"/>
                    </w:rPr>
                  </w:pPr>
                  <w:r w:rsidRPr="000B307E">
                    <w:rPr>
                      <w:rFonts w:ascii="Times New Roman" w:hAnsi="Times New Roman" w:cs="Times New Roman"/>
                    </w:rPr>
                    <w:t>7</w:t>
                  </w:r>
                  <w:r w:rsidR="00D330A4">
                    <w:rPr>
                      <w:rFonts w:ascii="Times New Roman" w:hAnsi="Times New Roman" w:cs="Times New Roman"/>
                    </w:rPr>
                    <w:t>8</w:t>
                  </w:r>
                  <w:r w:rsidRPr="000B307E">
                    <w:rPr>
                      <w:rFonts w:ascii="Times New Roman" w:hAnsi="Times New Roman" w:cs="Times New Roman"/>
                    </w:rPr>
                    <w:t>.</w:t>
                  </w:r>
                  <w:r w:rsidR="00D330A4">
                    <w:rPr>
                      <w:rFonts w:ascii="Times New Roman" w:hAnsi="Times New Roman" w:cs="Times New Roman"/>
                    </w:rPr>
                    <w:t>7</w:t>
                  </w:r>
                  <w:r w:rsidRPr="000B307E">
                    <w:rPr>
                      <w:rFonts w:ascii="Times New Roman" w:hAnsi="Times New Roman" w:cs="Times New Roman"/>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B373D" w:rsidRPr="000B307E" w:rsidRDefault="00EB373D" w:rsidP="00D330A4">
                  <w:pPr>
                    <w:jc w:val="center"/>
                    <w:rPr>
                      <w:rFonts w:ascii="Times New Roman" w:hAnsi="Times New Roman" w:cs="Times New Roman"/>
                    </w:rPr>
                  </w:pPr>
                  <w:r w:rsidRPr="000B307E">
                    <w:rPr>
                      <w:rFonts w:ascii="Times New Roman" w:hAnsi="Times New Roman" w:cs="Times New Roman"/>
                    </w:rPr>
                    <w:t>7</w:t>
                  </w:r>
                  <w:r w:rsidR="00D330A4">
                    <w:rPr>
                      <w:rFonts w:ascii="Times New Roman" w:hAnsi="Times New Roman" w:cs="Times New Roman"/>
                    </w:rPr>
                    <w:t>8</w:t>
                  </w:r>
                  <w:r w:rsidRPr="000B307E">
                    <w:rPr>
                      <w:rFonts w:ascii="Times New Roman" w:hAnsi="Times New Roman" w:cs="Times New Roman"/>
                    </w:rPr>
                    <w:t>.</w:t>
                  </w:r>
                  <w:r w:rsidR="00D330A4">
                    <w:rPr>
                      <w:rFonts w:ascii="Times New Roman" w:hAnsi="Times New Roman" w:cs="Times New Roman"/>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EB373D" w:rsidRPr="000B307E" w:rsidRDefault="00EB373D" w:rsidP="00D330A4">
                  <w:pPr>
                    <w:jc w:val="center"/>
                    <w:rPr>
                      <w:rFonts w:ascii="Times New Roman" w:hAnsi="Times New Roman" w:cs="Times New Roman"/>
                    </w:rPr>
                  </w:pPr>
                  <w:r w:rsidRPr="000B307E">
                    <w:rPr>
                      <w:rFonts w:ascii="Times New Roman" w:hAnsi="Times New Roman" w:cs="Times New Roman"/>
                    </w:rPr>
                    <w:t>5</w:t>
                  </w:r>
                  <w:r w:rsidR="00D330A4">
                    <w:rPr>
                      <w:rFonts w:ascii="Times New Roman" w:hAnsi="Times New Roman" w:cs="Times New Roman"/>
                    </w:rPr>
                    <w:t>8</w:t>
                  </w:r>
                  <w:r w:rsidRPr="000B307E">
                    <w:rPr>
                      <w:rFonts w:ascii="Times New Roman" w:hAnsi="Times New Roman" w:cs="Times New Roman"/>
                    </w:rPr>
                    <w:t>.4</w:t>
                  </w:r>
                  <w:r w:rsidR="00D330A4">
                    <w:rPr>
                      <w:rFonts w:ascii="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373D" w:rsidRPr="000B307E" w:rsidRDefault="00EB373D">
                  <w:pPr>
                    <w:jc w:val="center"/>
                    <w:rPr>
                      <w:rFonts w:ascii="Times New Roman" w:hAnsi="Times New Roman" w:cs="Times New Roman"/>
                    </w:rPr>
                  </w:pPr>
                  <w:r w:rsidRPr="000B307E">
                    <w:rPr>
                      <w:rFonts w:ascii="Times New Roman" w:hAnsi="Times New Roman" w:cs="Times New Roman"/>
                    </w:rPr>
                    <w:t>0.</w:t>
                  </w:r>
                  <w:r w:rsidR="00D330A4">
                    <w:rPr>
                      <w:rFonts w:ascii="Times New Roman" w:hAnsi="Times New Roman" w:cs="Times New Roman"/>
                    </w:rPr>
                    <w:t>07</w:t>
                  </w:r>
                </w:p>
              </w:tc>
            </w:tr>
            <w:tr w:rsidR="00EB373D" w:rsidRPr="00EB373D" w:rsidTr="00E51E04">
              <w:trPr>
                <w:tblCellSpacing w:w="0" w:type="dxa"/>
              </w:trPr>
              <w:tc>
                <w:tcPr>
                  <w:tcW w:w="0" w:type="auto"/>
                  <w:vMerge/>
                  <w:tcBorders>
                    <w:left w:val="outset" w:sz="6" w:space="0" w:color="auto"/>
                    <w:bottom w:val="outset" w:sz="6" w:space="0" w:color="auto"/>
                    <w:right w:val="outset" w:sz="6" w:space="0" w:color="auto"/>
                  </w:tcBorders>
                  <w:vAlign w:val="center"/>
                  <w:hideMark/>
                </w:tcPr>
                <w:p w:rsidR="00EB373D" w:rsidRPr="00EB373D" w:rsidRDefault="00EB373D" w:rsidP="00EB373D">
                  <w:pPr>
                    <w:spacing w:after="0" w:line="240" w:lineRule="auto"/>
                    <w:rPr>
                      <w:rFonts w:ascii="Times New Roman" w:eastAsia="Times New Roman" w:hAnsi="Times New Roman" w:cs="Times New Roman"/>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EB373D" w:rsidRPr="00EB373D" w:rsidRDefault="00EB373D" w:rsidP="00D330A4">
                  <w:pPr>
                    <w:spacing w:after="0" w:line="240" w:lineRule="auto"/>
                    <w:jc w:val="center"/>
                    <w:rPr>
                      <w:rFonts w:ascii="Times New Roman" w:eastAsia="Times New Roman" w:hAnsi="Times New Roman" w:cs="Times New Roman"/>
                      <w:lang w:eastAsia="ru-RU"/>
                    </w:rPr>
                  </w:pPr>
                  <w:r w:rsidRPr="00EB373D">
                    <w:rPr>
                      <w:rFonts w:ascii="Times New Roman" w:eastAsia="Times New Roman" w:hAnsi="Times New Roman" w:cs="Times New Roman"/>
                      <w:lang w:eastAsia="ru-RU"/>
                    </w:rPr>
                    <w:t>1</w:t>
                  </w:r>
                  <w:r w:rsidR="00D330A4">
                    <w:rPr>
                      <w:rFonts w:ascii="Times New Roman" w:eastAsia="Times New Roman" w:hAnsi="Times New Roman" w:cs="Times New Roman"/>
                      <w:lang w:eastAsia="ru-RU"/>
                    </w:rPr>
                    <w:t>9</w:t>
                  </w:r>
                  <w:r w:rsidRPr="00EB373D">
                    <w:rPr>
                      <w:rFonts w:ascii="Times New Roman" w:eastAsia="Times New Roman" w:hAnsi="Times New Roman" w:cs="Times New Roman"/>
                      <w:lang w:eastAsia="ru-RU"/>
                    </w:rPr>
                    <w:t>8.00</w:t>
                  </w:r>
                </w:p>
              </w:tc>
              <w:tc>
                <w:tcPr>
                  <w:tcW w:w="0" w:type="auto"/>
                  <w:tcBorders>
                    <w:top w:val="outset" w:sz="6" w:space="0" w:color="auto"/>
                    <w:left w:val="outset" w:sz="6" w:space="0" w:color="auto"/>
                    <w:bottom w:val="outset" w:sz="6" w:space="0" w:color="auto"/>
                    <w:right w:val="outset" w:sz="6" w:space="0" w:color="auto"/>
                  </w:tcBorders>
                  <w:vAlign w:val="center"/>
                  <w:hideMark/>
                </w:tcPr>
                <w:p w:rsidR="00EB373D" w:rsidRPr="00EB373D" w:rsidRDefault="00EB373D" w:rsidP="00D330A4">
                  <w:pPr>
                    <w:spacing w:after="0" w:line="240" w:lineRule="auto"/>
                    <w:jc w:val="center"/>
                    <w:rPr>
                      <w:rFonts w:ascii="Times New Roman" w:eastAsia="Times New Roman" w:hAnsi="Times New Roman" w:cs="Times New Roman"/>
                      <w:lang w:eastAsia="ru-RU"/>
                    </w:rPr>
                  </w:pPr>
                  <w:r w:rsidRPr="00EB373D">
                    <w:rPr>
                      <w:rFonts w:ascii="Times New Roman" w:eastAsia="Times New Roman" w:hAnsi="Times New Roman" w:cs="Times New Roman"/>
                      <w:lang w:eastAsia="ru-RU"/>
                    </w:rPr>
                    <w:t>4.</w:t>
                  </w:r>
                  <w:r w:rsidR="00D330A4">
                    <w:rPr>
                      <w:rFonts w:ascii="Times New Roman" w:eastAsia="Times New Roman" w:hAnsi="Times New Roman" w:cs="Times New Roman"/>
                      <w:lang w:eastAsia="ru-RU"/>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EB373D" w:rsidRPr="00EB373D" w:rsidRDefault="00D330A4" w:rsidP="00EB373D">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7.18</w:t>
                  </w:r>
                </w:p>
              </w:tc>
              <w:tc>
                <w:tcPr>
                  <w:tcW w:w="0" w:type="auto"/>
                  <w:tcBorders>
                    <w:top w:val="outset" w:sz="6" w:space="0" w:color="auto"/>
                    <w:left w:val="outset" w:sz="6" w:space="0" w:color="auto"/>
                    <w:bottom w:val="outset" w:sz="6" w:space="0" w:color="auto"/>
                    <w:right w:val="outset" w:sz="6" w:space="0" w:color="auto"/>
                  </w:tcBorders>
                  <w:vAlign w:val="center"/>
                  <w:hideMark/>
                </w:tcPr>
                <w:p w:rsidR="00EB373D" w:rsidRPr="00EB373D" w:rsidRDefault="00EB373D" w:rsidP="00D330A4">
                  <w:pPr>
                    <w:spacing w:after="0" w:line="240" w:lineRule="auto"/>
                    <w:jc w:val="center"/>
                    <w:rPr>
                      <w:rFonts w:ascii="Times New Roman" w:eastAsia="Times New Roman" w:hAnsi="Times New Roman" w:cs="Times New Roman"/>
                      <w:lang w:eastAsia="ru-RU"/>
                    </w:rPr>
                  </w:pPr>
                  <w:r w:rsidRPr="00EB373D">
                    <w:rPr>
                      <w:rFonts w:ascii="Times New Roman" w:eastAsia="Times New Roman" w:hAnsi="Times New Roman" w:cs="Times New Roman"/>
                      <w:lang w:eastAsia="ru-RU"/>
                    </w:rPr>
                    <w:t>2</w:t>
                  </w:r>
                  <w:r w:rsidR="00D330A4">
                    <w:rPr>
                      <w:rFonts w:ascii="Times New Roman" w:eastAsia="Times New Roman" w:hAnsi="Times New Roman" w:cs="Times New Roman"/>
                      <w:lang w:eastAsia="ru-RU"/>
                    </w:rPr>
                    <w:t>4</w:t>
                  </w:r>
                  <w:r w:rsidRPr="00EB373D">
                    <w:rPr>
                      <w:rFonts w:ascii="Times New Roman" w:eastAsia="Times New Roman" w:hAnsi="Times New Roman" w:cs="Times New Roman"/>
                      <w:lang w:eastAsia="ru-RU"/>
                    </w:rPr>
                    <w:t>.</w:t>
                  </w:r>
                  <w:r w:rsidR="00D330A4">
                    <w:rPr>
                      <w:rFonts w:ascii="Times New Roman" w:eastAsia="Times New Roman" w:hAnsi="Times New Roman" w:cs="Times New Roman"/>
                      <w:lang w:eastAsia="ru-RU"/>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EB373D" w:rsidRPr="00EB373D" w:rsidRDefault="00EB373D" w:rsidP="00D330A4">
                  <w:pPr>
                    <w:spacing w:after="0" w:line="240" w:lineRule="auto"/>
                    <w:jc w:val="center"/>
                    <w:rPr>
                      <w:rFonts w:ascii="Times New Roman" w:eastAsia="Times New Roman" w:hAnsi="Times New Roman" w:cs="Times New Roman"/>
                      <w:lang w:eastAsia="ru-RU"/>
                    </w:rPr>
                  </w:pPr>
                  <w:r w:rsidRPr="00EB373D">
                    <w:rPr>
                      <w:rFonts w:ascii="Times New Roman" w:eastAsia="Times New Roman" w:hAnsi="Times New Roman" w:cs="Times New Roman"/>
                      <w:lang w:eastAsia="ru-RU"/>
                    </w:rPr>
                    <w:t>18</w:t>
                  </w:r>
                  <w:r w:rsidR="00D330A4">
                    <w:rPr>
                      <w:rFonts w:ascii="Times New Roman" w:eastAsia="Times New Roman" w:hAnsi="Times New Roman" w:cs="Times New Roman"/>
                      <w:lang w:eastAsia="ru-RU"/>
                    </w:rPr>
                    <w:t>1</w:t>
                  </w:r>
                  <w:r w:rsidRPr="00EB373D">
                    <w:rPr>
                      <w:rFonts w:ascii="Times New Roman" w:eastAsia="Times New Roman" w:hAnsi="Times New Roman" w:cs="Times New Roman"/>
                      <w:lang w:eastAsia="ru-RU"/>
                    </w:rPr>
                    <w:t>.4</w:t>
                  </w:r>
                  <w:r w:rsidR="00D330A4">
                    <w:rPr>
                      <w:rFonts w:ascii="Times New Roman" w:eastAsia="Times New Roman" w:hAnsi="Times New Roman" w:cs="Times New Roman"/>
                      <w:lang w:eastAsia="ru-RU"/>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B373D" w:rsidRPr="00EB373D" w:rsidRDefault="00EB373D" w:rsidP="00EB373D">
                  <w:pPr>
                    <w:spacing w:after="0" w:line="240" w:lineRule="auto"/>
                    <w:jc w:val="center"/>
                    <w:rPr>
                      <w:rFonts w:ascii="Times New Roman" w:eastAsia="Times New Roman" w:hAnsi="Times New Roman" w:cs="Times New Roman"/>
                      <w:lang w:eastAsia="ru-RU"/>
                    </w:rPr>
                  </w:pPr>
                  <w:r w:rsidRPr="00EB373D">
                    <w:rPr>
                      <w:rFonts w:ascii="Times New Roman" w:eastAsia="Times New Roman" w:hAnsi="Times New Roman" w:cs="Times New Roman"/>
                      <w:lang w:eastAsia="ru-RU"/>
                    </w:rPr>
                    <w:t>0.03</w:t>
                  </w:r>
                </w:p>
              </w:tc>
              <w:tc>
                <w:tcPr>
                  <w:tcW w:w="0" w:type="auto"/>
                  <w:tcBorders>
                    <w:top w:val="outset" w:sz="6" w:space="0" w:color="auto"/>
                    <w:left w:val="outset" w:sz="6" w:space="0" w:color="auto"/>
                    <w:bottom w:val="outset" w:sz="6" w:space="0" w:color="auto"/>
                    <w:right w:val="outset" w:sz="6" w:space="0" w:color="auto"/>
                  </w:tcBorders>
                  <w:vAlign w:val="center"/>
                  <w:hideMark/>
                </w:tcPr>
                <w:p w:rsidR="00EB373D" w:rsidRPr="00EB373D" w:rsidRDefault="00EB373D" w:rsidP="00D330A4">
                  <w:pPr>
                    <w:spacing w:after="0" w:line="240" w:lineRule="auto"/>
                    <w:jc w:val="center"/>
                    <w:rPr>
                      <w:rFonts w:ascii="Times New Roman" w:eastAsia="Times New Roman" w:hAnsi="Times New Roman" w:cs="Times New Roman"/>
                      <w:lang w:eastAsia="ru-RU"/>
                    </w:rPr>
                  </w:pPr>
                  <w:r w:rsidRPr="00EB373D">
                    <w:rPr>
                      <w:rFonts w:ascii="Times New Roman" w:eastAsia="Times New Roman" w:hAnsi="Times New Roman" w:cs="Times New Roman"/>
                      <w:lang w:eastAsia="ru-RU"/>
                    </w:rPr>
                    <w:t>1.2</w:t>
                  </w:r>
                  <w:r w:rsidR="00D330A4">
                    <w:rPr>
                      <w:rFonts w:ascii="Times New Roman" w:eastAsia="Times New Roman" w:hAnsi="Times New Roman" w:cs="Times New Roman"/>
                      <w:lang w:eastAsia="ru-RU"/>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373D" w:rsidRPr="00EB373D" w:rsidRDefault="00EB373D" w:rsidP="00EB373D">
                  <w:pPr>
                    <w:spacing w:after="0" w:line="240" w:lineRule="auto"/>
                    <w:jc w:val="center"/>
                    <w:rPr>
                      <w:rFonts w:ascii="Times New Roman" w:eastAsia="Times New Roman" w:hAnsi="Times New Roman" w:cs="Times New Roman"/>
                      <w:lang w:eastAsia="ru-RU"/>
                    </w:rPr>
                  </w:pPr>
                  <w:r w:rsidRPr="00EB373D">
                    <w:rPr>
                      <w:rFonts w:ascii="Times New Roman" w:eastAsia="Times New Roman" w:hAnsi="Times New Roman" w:cs="Times New Roman"/>
                      <w:lang w:eastAsia="ru-RU"/>
                    </w:rPr>
                    <w:t>0.04</w:t>
                  </w:r>
                </w:p>
              </w:tc>
              <w:tc>
                <w:tcPr>
                  <w:tcW w:w="0" w:type="auto"/>
                  <w:tcBorders>
                    <w:top w:val="outset" w:sz="6" w:space="0" w:color="auto"/>
                    <w:left w:val="outset" w:sz="6" w:space="0" w:color="auto"/>
                    <w:bottom w:val="outset" w:sz="6" w:space="0" w:color="auto"/>
                    <w:right w:val="outset" w:sz="6" w:space="0" w:color="auto"/>
                  </w:tcBorders>
                  <w:vAlign w:val="center"/>
                  <w:hideMark/>
                </w:tcPr>
                <w:p w:rsidR="00EB373D" w:rsidRPr="00EB373D" w:rsidRDefault="00EB373D" w:rsidP="00EB373D">
                  <w:pPr>
                    <w:spacing w:after="0" w:line="240" w:lineRule="auto"/>
                    <w:jc w:val="center"/>
                    <w:rPr>
                      <w:rFonts w:ascii="Times New Roman" w:eastAsia="Times New Roman" w:hAnsi="Times New Roman" w:cs="Times New Roman"/>
                      <w:lang w:eastAsia="ru-RU"/>
                    </w:rPr>
                  </w:pPr>
                  <w:r w:rsidRPr="00EB373D">
                    <w:rPr>
                      <w:rFonts w:ascii="Times New Roman" w:eastAsia="Times New Roman" w:hAnsi="Times New Roman" w:cs="Times New Roman"/>
                      <w:lang w:eastAsia="ru-RU"/>
                    </w:rPr>
                    <w:t>0.04</w:t>
                  </w:r>
                </w:p>
              </w:tc>
              <w:tc>
                <w:tcPr>
                  <w:tcW w:w="0" w:type="auto"/>
                  <w:tcBorders>
                    <w:top w:val="outset" w:sz="6" w:space="0" w:color="auto"/>
                    <w:left w:val="outset" w:sz="6" w:space="0" w:color="auto"/>
                    <w:bottom w:val="outset" w:sz="6" w:space="0" w:color="auto"/>
                    <w:right w:val="outset" w:sz="6" w:space="0" w:color="auto"/>
                  </w:tcBorders>
                  <w:vAlign w:val="center"/>
                  <w:hideMark/>
                </w:tcPr>
                <w:p w:rsidR="00EB373D" w:rsidRPr="00EB373D" w:rsidRDefault="00EB373D" w:rsidP="00D330A4">
                  <w:pPr>
                    <w:spacing w:after="0" w:line="240" w:lineRule="auto"/>
                    <w:jc w:val="center"/>
                    <w:rPr>
                      <w:rFonts w:ascii="Times New Roman" w:eastAsia="Times New Roman" w:hAnsi="Times New Roman" w:cs="Times New Roman"/>
                      <w:lang w:eastAsia="ru-RU"/>
                    </w:rPr>
                  </w:pPr>
                  <w:r w:rsidRPr="00EB373D">
                    <w:rPr>
                      <w:rFonts w:ascii="Times New Roman" w:eastAsia="Times New Roman" w:hAnsi="Times New Roman" w:cs="Times New Roman"/>
                      <w:lang w:eastAsia="ru-RU"/>
                    </w:rPr>
                    <w:t>1</w:t>
                  </w:r>
                  <w:r w:rsidR="00D330A4">
                    <w:rPr>
                      <w:rFonts w:ascii="Times New Roman" w:eastAsia="Times New Roman" w:hAnsi="Times New Roman" w:cs="Times New Roman"/>
                      <w:lang w:eastAsia="ru-RU"/>
                    </w:rPr>
                    <w:t>00</w:t>
                  </w:r>
                  <w:r w:rsidRPr="00EB373D">
                    <w:rPr>
                      <w:rFonts w:ascii="Times New Roman" w:eastAsia="Times New Roman" w:hAnsi="Times New Roman" w:cs="Times New Roman"/>
                      <w:lang w:eastAsia="ru-RU"/>
                    </w:rPr>
                    <w:t>.3</w:t>
                  </w:r>
                  <w:r w:rsidR="00D330A4">
                    <w:rPr>
                      <w:rFonts w:ascii="Times New Roman" w:eastAsia="Times New Roman" w:hAnsi="Times New Roman" w:cs="Times New Roman"/>
                      <w:lang w:eastAsia="ru-RU"/>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B373D" w:rsidRPr="00EB373D" w:rsidRDefault="00EB373D" w:rsidP="00D330A4">
                  <w:pPr>
                    <w:spacing w:after="0" w:line="240" w:lineRule="auto"/>
                    <w:jc w:val="center"/>
                    <w:rPr>
                      <w:rFonts w:ascii="Times New Roman" w:eastAsia="Times New Roman" w:hAnsi="Times New Roman" w:cs="Times New Roman"/>
                      <w:lang w:eastAsia="ru-RU"/>
                    </w:rPr>
                  </w:pPr>
                  <w:r w:rsidRPr="00EB373D">
                    <w:rPr>
                      <w:rFonts w:ascii="Times New Roman" w:eastAsia="Times New Roman" w:hAnsi="Times New Roman" w:cs="Times New Roman"/>
                      <w:lang w:eastAsia="ru-RU"/>
                    </w:rPr>
                    <w:t>1</w:t>
                  </w:r>
                  <w:r w:rsidR="00D330A4">
                    <w:rPr>
                      <w:rFonts w:ascii="Times New Roman" w:eastAsia="Times New Roman" w:hAnsi="Times New Roman" w:cs="Times New Roman"/>
                      <w:lang w:eastAsia="ru-RU"/>
                    </w:rPr>
                    <w:t>11.59</w:t>
                  </w:r>
                </w:p>
              </w:tc>
              <w:tc>
                <w:tcPr>
                  <w:tcW w:w="0" w:type="auto"/>
                  <w:tcBorders>
                    <w:top w:val="outset" w:sz="6" w:space="0" w:color="auto"/>
                    <w:left w:val="outset" w:sz="6" w:space="0" w:color="auto"/>
                    <w:bottom w:val="outset" w:sz="6" w:space="0" w:color="auto"/>
                    <w:right w:val="outset" w:sz="6" w:space="0" w:color="auto"/>
                  </w:tcBorders>
                  <w:vAlign w:val="center"/>
                  <w:hideMark/>
                </w:tcPr>
                <w:p w:rsidR="00EB373D" w:rsidRPr="00EB373D" w:rsidRDefault="00D330A4" w:rsidP="00D330A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82</w:t>
                  </w:r>
                  <w:r w:rsidR="00EB373D" w:rsidRPr="00EB373D">
                    <w:rPr>
                      <w:rFonts w:ascii="Times New Roman" w:eastAsia="Times New Roman" w:hAnsi="Times New Roman" w:cs="Times New Roman"/>
                      <w:lang w:eastAsia="ru-RU"/>
                    </w:rPr>
                    <w:t>.</w:t>
                  </w:r>
                  <w:r>
                    <w:rPr>
                      <w:rFonts w:ascii="Times New Roman" w:eastAsia="Times New Roman" w:hAnsi="Times New Roman" w:cs="Times New Roman"/>
                      <w:lang w:eastAsia="ru-RU"/>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EB373D" w:rsidRPr="00EB373D" w:rsidRDefault="00EB373D" w:rsidP="00D330A4">
                  <w:pPr>
                    <w:spacing w:after="0" w:line="240" w:lineRule="auto"/>
                    <w:jc w:val="center"/>
                    <w:rPr>
                      <w:rFonts w:ascii="Times New Roman" w:eastAsia="Times New Roman" w:hAnsi="Times New Roman" w:cs="Times New Roman"/>
                      <w:lang w:eastAsia="ru-RU"/>
                    </w:rPr>
                  </w:pPr>
                  <w:r w:rsidRPr="00EB373D">
                    <w:rPr>
                      <w:rFonts w:ascii="Times New Roman" w:eastAsia="Times New Roman" w:hAnsi="Times New Roman" w:cs="Times New Roman"/>
                      <w:lang w:eastAsia="ru-RU"/>
                    </w:rPr>
                    <w:t>0.</w:t>
                  </w:r>
                  <w:r w:rsidR="00D330A4">
                    <w:rPr>
                      <w:rFonts w:ascii="Times New Roman" w:eastAsia="Times New Roman" w:hAnsi="Times New Roman" w:cs="Times New Roman"/>
                      <w:lang w:eastAsia="ru-RU"/>
                    </w:rPr>
                    <w:t>1</w:t>
                  </w:r>
                  <w:r w:rsidRPr="00EB373D">
                    <w:rPr>
                      <w:rFonts w:ascii="Times New Roman" w:eastAsia="Times New Roman" w:hAnsi="Times New Roman" w:cs="Times New Roman"/>
                      <w:lang w:eastAsia="ru-RU"/>
                    </w:rPr>
                    <w:t>0</w:t>
                  </w:r>
                </w:p>
              </w:tc>
            </w:tr>
          </w:tbl>
          <w:p w:rsidR="00EB373D" w:rsidRPr="00EB373D" w:rsidRDefault="00EB373D" w:rsidP="00EB373D">
            <w:pPr>
              <w:spacing w:before="100" w:beforeAutospacing="1" w:after="100" w:afterAutospacing="1" w:line="240" w:lineRule="auto"/>
              <w:rPr>
                <w:rFonts w:ascii="Times New Roman" w:eastAsia="Times New Roman" w:hAnsi="Times New Roman" w:cs="Times New Roman"/>
                <w:lang w:eastAsia="ru-RU"/>
              </w:rPr>
            </w:pPr>
          </w:p>
          <w:p w:rsidR="00EB373D" w:rsidRPr="00EB373D" w:rsidRDefault="00EB373D" w:rsidP="00EB373D">
            <w:pPr>
              <w:spacing w:after="0" w:line="240" w:lineRule="auto"/>
              <w:rPr>
                <w:rFonts w:ascii="Times New Roman" w:eastAsia="Times New Roman" w:hAnsi="Times New Roman" w:cs="Times New Roman"/>
                <w:lang w:eastAsia="ru-RU"/>
              </w:rPr>
            </w:pPr>
          </w:p>
        </w:tc>
      </w:tr>
    </w:tbl>
    <w:p w:rsidR="004738FD" w:rsidRPr="00EB373D" w:rsidRDefault="004738FD"/>
    <w:sectPr w:rsidR="004738FD" w:rsidRPr="00EB373D" w:rsidSect="004738F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B373D"/>
    <w:rsid w:val="000B307E"/>
    <w:rsid w:val="004421DA"/>
    <w:rsid w:val="004738FD"/>
    <w:rsid w:val="00831D1E"/>
    <w:rsid w:val="00A02857"/>
    <w:rsid w:val="00D330A4"/>
    <w:rsid w:val="00EB373D"/>
    <w:rsid w:val="00ED43D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38FD"/>
  </w:style>
  <w:style w:type="paragraph" w:styleId="3">
    <w:name w:val="heading 3"/>
    <w:basedOn w:val="a"/>
    <w:link w:val="30"/>
    <w:uiPriority w:val="9"/>
    <w:qFormat/>
    <w:rsid w:val="00EB373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EB373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EB373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EB373D"/>
    <w:rPr>
      <w:rFonts w:ascii="Times New Roman" w:eastAsia="Times New Roman" w:hAnsi="Times New Roman" w:cs="Times New Roman"/>
      <w:b/>
      <w:bCs/>
      <w:sz w:val="24"/>
      <w:szCs w:val="24"/>
      <w:lang w:eastAsia="ru-RU"/>
    </w:rPr>
  </w:style>
  <w:style w:type="paragraph" w:styleId="a3">
    <w:name w:val="Normal (Web)"/>
    <w:basedOn w:val="a"/>
    <w:uiPriority w:val="99"/>
    <w:unhideWhenUsed/>
    <w:rsid w:val="00EB373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19133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182</Words>
  <Characters>1041</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Администратор</cp:lastModifiedBy>
  <cp:revision>6</cp:revision>
  <cp:lastPrinted>2018-03-29T03:38:00Z</cp:lastPrinted>
  <dcterms:created xsi:type="dcterms:W3CDTF">2015-04-16T03:43:00Z</dcterms:created>
  <dcterms:modified xsi:type="dcterms:W3CDTF">2018-03-29T03:39:00Z</dcterms:modified>
</cp:coreProperties>
</file>